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23" w:rsidRPr="00696123" w:rsidRDefault="00696123" w:rsidP="00696123">
      <w:pPr>
        <w:pStyle w:val="ListParagraph"/>
        <w:numPr>
          <w:ilvl w:val="0"/>
          <w:numId w:val="4"/>
        </w:numPr>
        <w:outlineLvl w:val="0"/>
        <w:rPr>
          <w:b/>
          <w:color w:val="3366FF"/>
          <w:sz w:val="40"/>
          <w:szCs w:val="40"/>
        </w:rPr>
      </w:pPr>
      <w:bookmarkStart w:id="0" w:name="_Toc227613117"/>
      <w:r w:rsidRPr="00696123">
        <w:rPr>
          <w:b/>
          <w:color w:val="3366FF"/>
          <w:sz w:val="40"/>
          <w:szCs w:val="40"/>
        </w:rPr>
        <w:t>FUNCŢII DEFINITE DE UTILIZATOR</w:t>
      </w:r>
      <w:bookmarkEnd w:id="0"/>
    </w:p>
    <w:p w:rsidR="00696123" w:rsidRDefault="00696123" w:rsidP="00696123">
      <w:pPr>
        <w:jc w:val="both"/>
        <w:outlineLvl w:val="0"/>
        <w:rPr>
          <w:b/>
          <w:color w:val="3366FF"/>
          <w:sz w:val="40"/>
          <w:szCs w:val="40"/>
        </w:rPr>
      </w:pPr>
    </w:p>
    <w:p w:rsidR="00696123" w:rsidRDefault="00696123" w:rsidP="00696123">
      <w:pPr>
        <w:jc w:val="both"/>
      </w:pPr>
    </w:p>
    <w:p w:rsidR="00696123" w:rsidRDefault="00696123" w:rsidP="00696123">
      <w:pPr>
        <w:jc w:val="both"/>
      </w:pPr>
    </w:p>
    <w:p w:rsidR="00696123" w:rsidRPr="00696123" w:rsidRDefault="00696123" w:rsidP="00696123">
      <w:pPr>
        <w:pStyle w:val="ListParagraph"/>
        <w:numPr>
          <w:ilvl w:val="1"/>
          <w:numId w:val="4"/>
        </w:numPr>
        <w:jc w:val="both"/>
        <w:outlineLvl w:val="1"/>
        <w:rPr>
          <w:b/>
          <w:color w:val="3366FF"/>
          <w:sz w:val="32"/>
          <w:szCs w:val="32"/>
        </w:rPr>
      </w:pPr>
      <w:bookmarkStart w:id="1" w:name="_Toc227613118"/>
      <w:r w:rsidRPr="00696123">
        <w:rPr>
          <w:b/>
          <w:color w:val="3366FF"/>
          <w:sz w:val="32"/>
          <w:szCs w:val="32"/>
        </w:rPr>
        <w:t>SCOPUL LUCRĂRII</w:t>
      </w:r>
      <w:bookmarkEnd w:id="1"/>
    </w:p>
    <w:p w:rsidR="00696123" w:rsidRDefault="00696123" w:rsidP="00696123">
      <w:pPr>
        <w:jc w:val="both"/>
      </w:pPr>
    </w:p>
    <w:p w:rsidR="00696123" w:rsidRDefault="00696123" w:rsidP="00696123">
      <w:pPr>
        <w:ind w:left="360"/>
        <w:jc w:val="both"/>
      </w:pPr>
    </w:p>
    <w:p w:rsidR="00696123" w:rsidRDefault="00696123" w:rsidP="00696123">
      <w:pPr>
        <w:ind w:firstLine="720"/>
        <w:jc w:val="both"/>
      </w:pPr>
      <w:r w:rsidRPr="0096055C">
        <w:t>Scopul lucrării este de a prezenta una dintre armele cele mai puternice ale programării procedurale, anume aceea a utilizării, alături de funcţiile predefinite din biblioteci, a funcţiilor definite de către utilizator.</w:t>
      </w:r>
      <w:r>
        <w:t xml:space="preserve">  </w:t>
      </w:r>
    </w:p>
    <w:p w:rsidR="00696123" w:rsidRPr="00AD2537" w:rsidRDefault="00696123" w:rsidP="00696123">
      <w:pPr>
        <w:ind w:firstLine="720"/>
        <w:jc w:val="both"/>
      </w:pPr>
      <w:r w:rsidRPr="00AD2537">
        <w:t>Se exersează comparativ transmiterea parametrilor prin valoare şi prin referinţă.</w:t>
      </w:r>
    </w:p>
    <w:p w:rsidR="00696123" w:rsidRPr="00834152" w:rsidRDefault="00696123" w:rsidP="00696123">
      <w:pPr>
        <w:ind w:firstLine="720"/>
        <w:jc w:val="both"/>
      </w:pPr>
      <w:r w:rsidRPr="00834152">
        <w:t>Aplicaţiile din exemple şi din problemele propuse spre rezolvare fac apel la variabilele locale şi globale</w:t>
      </w:r>
    </w:p>
    <w:p w:rsidR="00696123" w:rsidRPr="00834152" w:rsidRDefault="00696123" w:rsidP="00696123">
      <w:pPr>
        <w:ind w:left="720"/>
        <w:jc w:val="both"/>
      </w:pPr>
    </w:p>
    <w:p w:rsidR="00696123" w:rsidRPr="00834152" w:rsidRDefault="00696123" w:rsidP="00696123">
      <w:pPr>
        <w:ind w:left="720"/>
        <w:jc w:val="both"/>
      </w:pPr>
    </w:p>
    <w:p w:rsidR="00696123" w:rsidRPr="00834152" w:rsidRDefault="00696123" w:rsidP="00696123">
      <w:pPr>
        <w:ind w:left="720"/>
        <w:jc w:val="both"/>
      </w:pPr>
    </w:p>
    <w:p w:rsidR="00696123" w:rsidRPr="00696123" w:rsidRDefault="00696123" w:rsidP="00696123">
      <w:pPr>
        <w:pStyle w:val="ListParagraph"/>
        <w:numPr>
          <w:ilvl w:val="1"/>
          <w:numId w:val="4"/>
        </w:numPr>
        <w:jc w:val="both"/>
        <w:outlineLvl w:val="1"/>
        <w:rPr>
          <w:b/>
          <w:color w:val="3366FF"/>
          <w:sz w:val="32"/>
          <w:szCs w:val="32"/>
        </w:rPr>
      </w:pPr>
      <w:bookmarkStart w:id="2" w:name="_Toc227613119"/>
      <w:r w:rsidRPr="00696123">
        <w:rPr>
          <w:b/>
          <w:color w:val="3366FF"/>
          <w:sz w:val="32"/>
          <w:szCs w:val="32"/>
        </w:rPr>
        <w:t>BREVIAR TEORETIC</w:t>
      </w:r>
      <w:bookmarkEnd w:id="2"/>
    </w:p>
    <w:p w:rsidR="00696123" w:rsidRDefault="00696123" w:rsidP="00696123">
      <w:pPr>
        <w:jc w:val="both"/>
      </w:pPr>
    </w:p>
    <w:p w:rsidR="00696123" w:rsidRDefault="00696123" w:rsidP="00696123">
      <w:pPr>
        <w:ind w:firstLine="720"/>
        <w:jc w:val="both"/>
        <w:rPr>
          <w:rStyle w:val="a"/>
          <w:lang w:val="es-ES_tradnl"/>
        </w:rPr>
      </w:pPr>
    </w:p>
    <w:p w:rsidR="00696123" w:rsidRDefault="00696123" w:rsidP="00696123">
      <w:pPr>
        <w:ind w:firstLine="720"/>
        <w:jc w:val="both"/>
        <w:rPr>
          <w:rStyle w:val="a"/>
          <w:lang w:val="es-ES_tradnl"/>
        </w:rPr>
      </w:pPr>
      <w:r>
        <w:rPr>
          <w:rStyle w:val="a"/>
          <w:lang w:val="es-ES_tradnl"/>
        </w:rPr>
        <w:t>Pentru utilizarea f</w:t>
      </w:r>
      <w:r w:rsidRPr="009F6107">
        <w:rPr>
          <w:rStyle w:val="a"/>
          <w:lang w:val="es-ES_tradnl"/>
        </w:rPr>
        <w:t>uncţiilor în C++</w:t>
      </w:r>
      <w:r>
        <w:rPr>
          <w:rStyle w:val="a"/>
          <w:lang w:val="es-ES_tradnl"/>
        </w:rPr>
        <w:t>, este necesară cunoaşterea</w:t>
      </w:r>
      <w:r w:rsidRPr="009F6107">
        <w:rPr>
          <w:rStyle w:val="a"/>
          <w:lang w:val="es-ES_tradnl"/>
        </w:rPr>
        <w:t xml:space="preserve"> următoarelor </w:t>
      </w:r>
      <w:r>
        <w:rPr>
          <w:rStyle w:val="a"/>
          <w:lang w:val="es-ES_tradnl"/>
        </w:rPr>
        <w:t>aspecte</w:t>
      </w:r>
      <w:r w:rsidRPr="009F6107">
        <w:rPr>
          <w:rStyle w:val="a"/>
          <w:lang w:val="es-ES_tradnl"/>
        </w:rPr>
        <w:t xml:space="preserve"> de bază:</w:t>
      </w:r>
    </w:p>
    <w:p w:rsidR="00696123" w:rsidRDefault="00696123" w:rsidP="00696123">
      <w:pPr>
        <w:ind w:firstLine="720"/>
        <w:jc w:val="both"/>
        <w:rPr>
          <w:rStyle w:val="a"/>
          <w:lang w:val="es-ES_tradnl"/>
        </w:rPr>
      </w:pPr>
    </w:p>
    <w:p w:rsidR="00696123" w:rsidRPr="00C75046" w:rsidRDefault="00696123" w:rsidP="00696123">
      <w:pPr>
        <w:ind w:firstLine="720"/>
        <w:jc w:val="both"/>
        <w:rPr>
          <w:rStyle w:val="a"/>
          <w:lang w:val="it-IT"/>
        </w:rPr>
      </w:pPr>
      <w:r w:rsidRPr="00C75046">
        <w:rPr>
          <w:rStyle w:val="a"/>
          <w:lang w:val="it-IT"/>
        </w:rPr>
        <w:t>a) Funcţiile grupează setul de operatori pentru îndeplinirea unei sarcini concrete.</w:t>
      </w:r>
    </w:p>
    <w:p w:rsidR="00696123" w:rsidRDefault="00696123" w:rsidP="00696123">
      <w:pPr>
        <w:ind w:firstLine="720"/>
        <w:jc w:val="both"/>
        <w:rPr>
          <w:rStyle w:val="a"/>
          <w:lang w:val="it-IT"/>
        </w:rPr>
      </w:pPr>
      <w:r w:rsidRPr="00C75046">
        <w:rPr>
          <w:rStyle w:val="a"/>
          <w:lang w:val="it-IT"/>
        </w:rPr>
        <w:t xml:space="preserve">b) Programul principal </w:t>
      </w:r>
      <w:r>
        <w:rPr>
          <w:rStyle w:val="a"/>
          <w:lang w:val="it-IT"/>
        </w:rPr>
        <w:t>a</w:t>
      </w:r>
      <w:r w:rsidRPr="00C75046">
        <w:rPr>
          <w:rStyle w:val="a"/>
          <w:lang w:val="it-IT"/>
        </w:rPr>
        <w:t>pelează</w:t>
      </w:r>
      <w:r>
        <w:rPr>
          <w:rStyle w:val="a"/>
          <w:lang w:val="it-IT"/>
        </w:rPr>
        <w:t xml:space="preserve"> </w:t>
      </w:r>
      <w:r w:rsidRPr="00C75046">
        <w:rPr>
          <w:rStyle w:val="a"/>
          <w:lang w:val="it-IT"/>
        </w:rPr>
        <w:t>la funcţie, adresîndu-se la numele ei, după</w:t>
      </w:r>
      <w:r>
        <w:rPr>
          <w:rStyle w:val="a"/>
          <w:lang w:val="it-IT"/>
        </w:rPr>
        <w:t xml:space="preserve"> </w:t>
      </w:r>
      <w:r w:rsidRPr="00C75046">
        <w:rPr>
          <w:rStyle w:val="a"/>
          <w:lang w:val="it-IT"/>
        </w:rPr>
        <w:t>care</w:t>
      </w:r>
      <w:r>
        <w:rPr>
          <w:rStyle w:val="a"/>
          <w:lang w:val="it-IT"/>
        </w:rPr>
        <w:t xml:space="preserve"> </w:t>
      </w:r>
      <w:r w:rsidRPr="00C75046">
        <w:rPr>
          <w:rStyle w:val="a"/>
          <w:lang w:val="it-IT"/>
        </w:rPr>
        <w:t>urmează</w:t>
      </w:r>
      <w:r>
        <w:rPr>
          <w:rStyle w:val="a"/>
          <w:lang w:val="it-IT"/>
        </w:rPr>
        <w:t xml:space="preserve"> </w:t>
      </w:r>
      <w:r w:rsidRPr="00C75046">
        <w:rPr>
          <w:rStyle w:val="a"/>
          <w:lang w:val="it-IT"/>
        </w:rPr>
        <w:t xml:space="preserve">paranteze rotunde. </w:t>
      </w:r>
    </w:p>
    <w:p w:rsidR="00696123" w:rsidRDefault="00696123" w:rsidP="00696123">
      <w:pPr>
        <w:ind w:firstLine="720"/>
        <w:jc w:val="both"/>
        <w:rPr>
          <w:rStyle w:val="a"/>
          <w:lang w:val="it-IT"/>
        </w:rPr>
      </w:pPr>
      <w:r w:rsidRPr="00C75046">
        <w:rPr>
          <w:rStyle w:val="a"/>
          <w:lang w:val="it-IT"/>
        </w:rPr>
        <w:t>c) După</w:t>
      </w:r>
      <w:r>
        <w:rPr>
          <w:rStyle w:val="a"/>
          <w:lang w:val="it-IT"/>
        </w:rPr>
        <w:t xml:space="preserve"> </w:t>
      </w:r>
      <w:r w:rsidRPr="00C75046">
        <w:rPr>
          <w:rStyle w:val="a"/>
          <w:lang w:val="it-IT"/>
        </w:rPr>
        <w:t xml:space="preserve">terminarea prelucrării informaţiei, majoritatea funcţiilor </w:t>
      </w:r>
      <w:r>
        <w:rPr>
          <w:rStyle w:val="a"/>
          <w:lang w:val="it-IT"/>
        </w:rPr>
        <w:t>în</w:t>
      </w:r>
      <w:r w:rsidRPr="00C75046">
        <w:rPr>
          <w:rStyle w:val="a"/>
          <w:lang w:val="it-IT"/>
        </w:rPr>
        <w:t>torc programului prin</w:t>
      </w:r>
      <w:r>
        <w:rPr>
          <w:rStyle w:val="a"/>
          <w:lang w:val="it-IT"/>
        </w:rPr>
        <w:t>cipal valori de tipuri concrete,</w:t>
      </w:r>
      <w:r w:rsidRPr="00C75046">
        <w:rPr>
          <w:rStyle w:val="a"/>
          <w:lang w:val="it-IT"/>
        </w:rPr>
        <w:t xml:space="preserve"> care pot fi olosite în calcule.</w:t>
      </w:r>
    </w:p>
    <w:p w:rsidR="00696123" w:rsidRDefault="00696123" w:rsidP="00696123">
      <w:pPr>
        <w:ind w:firstLine="720"/>
        <w:jc w:val="both"/>
        <w:rPr>
          <w:rStyle w:val="a"/>
          <w:lang w:val="it-IT"/>
        </w:rPr>
      </w:pPr>
      <w:r w:rsidRPr="00C75046">
        <w:rPr>
          <w:rStyle w:val="a"/>
          <w:lang w:val="it-IT"/>
        </w:rPr>
        <w:t>d) Programul principal transmite funcţiilor parametrii (informaţia iniţială), inclusă în paranteze rotunde, care urmează</w:t>
      </w:r>
      <w:r>
        <w:rPr>
          <w:rStyle w:val="a"/>
          <w:lang w:val="it-IT"/>
        </w:rPr>
        <w:t xml:space="preserve"> </w:t>
      </w:r>
      <w:r w:rsidRPr="00C75046">
        <w:rPr>
          <w:rStyle w:val="a"/>
          <w:lang w:val="it-IT"/>
        </w:rPr>
        <w:t>după</w:t>
      </w:r>
      <w:r>
        <w:rPr>
          <w:rStyle w:val="a"/>
          <w:lang w:val="it-IT"/>
        </w:rPr>
        <w:t xml:space="preserve"> </w:t>
      </w:r>
      <w:r w:rsidRPr="00C75046">
        <w:rPr>
          <w:rStyle w:val="a"/>
          <w:lang w:val="it-IT"/>
        </w:rPr>
        <w:t>numele funcţiei.</w:t>
      </w:r>
    </w:p>
    <w:p w:rsidR="00696123" w:rsidRDefault="00696123" w:rsidP="00696123">
      <w:pPr>
        <w:ind w:firstLine="720"/>
        <w:jc w:val="both"/>
        <w:rPr>
          <w:rStyle w:val="a"/>
          <w:lang w:val="it-IT"/>
        </w:rPr>
      </w:pPr>
      <w:r w:rsidRPr="00C75046">
        <w:rPr>
          <w:rStyle w:val="a"/>
          <w:lang w:val="it-IT"/>
        </w:rPr>
        <w:t xml:space="preserve">e) Limbajul C++ </w:t>
      </w:r>
      <w:r>
        <w:rPr>
          <w:rStyle w:val="a"/>
          <w:lang w:val="it-IT"/>
        </w:rPr>
        <w:t>foloseşte prototipuri</w:t>
      </w:r>
      <w:r w:rsidRPr="00C75046">
        <w:rPr>
          <w:rStyle w:val="a"/>
          <w:lang w:val="it-IT"/>
        </w:rPr>
        <w:t xml:space="preserve"> de funcţie pentru determinarea tipului valorii</w:t>
      </w:r>
      <w:r>
        <w:rPr>
          <w:rStyle w:val="a"/>
          <w:lang w:val="it-IT"/>
        </w:rPr>
        <w:t xml:space="preserve"> </w:t>
      </w:r>
      <w:r w:rsidRPr="00C75046">
        <w:rPr>
          <w:rStyle w:val="a"/>
          <w:lang w:val="it-IT"/>
        </w:rPr>
        <w:t xml:space="preserve">returnate de câtre funcţie, </w:t>
      </w:r>
      <w:r w:rsidRPr="00C75046">
        <w:rPr>
          <w:rStyle w:val="l"/>
          <w:lang w:val="it-IT"/>
        </w:rPr>
        <w:t>a cantit</w:t>
      </w:r>
      <w:r w:rsidRPr="00C75046">
        <w:rPr>
          <w:rStyle w:val="a"/>
          <w:lang w:val="it-IT"/>
        </w:rPr>
        <w:t>ăţii si tipurilor parametrilor transmişi funcţiei.</w:t>
      </w:r>
    </w:p>
    <w:p w:rsidR="00696123" w:rsidRDefault="00696123" w:rsidP="00696123">
      <w:pPr>
        <w:ind w:firstLine="720"/>
        <w:jc w:val="both"/>
        <w:rPr>
          <w:rStyle w:val="a"/>
          <w:lang w:val="it-IT"/>
        </w:rPr>
      </w:pPr>
    </w:p>
    <w:p w:rsidR="00696123" w:rsidRPr="00C75046" w:rsidRDefault="00696123" w:rsidP="00696123">
      <w:pPr>
        <w:ind w:firstLine="720"/>
        <w:jc w:val="both"/>
        <w:rPr>
          <w:rStyle w:val="a"/>
          <w:lang w:val="it-IT"/>
        </w:rPr>
      </w:pPr>
      <w:r w:rsidRPr="00C75046">
        <w:rPr>
          <w:rStyle w:val="a"/>
          <w:lang w:val="it-IT"/>
        </w:rPr>
        <w:t>În timpul creării programului</w:t>
      </w:r>
      <w:r>
        <w:rPr>
          <w:rStyle w:val="a"/>
          <w:lang w:val="it-IT"/>
        </w:rPr>
        <w:t>,</w:t>
      </w:r>
      <w:r w:rsidRPr="00C75046">
        <w:rPr>
          <w:rStyle w:val="a"/>
          <w:lang w:val="it-IT"/>
        </w:rPr>
        <w:t xml:space="preserve"> e necesar </w:t>
      </w:r>
      <w:r>
        <w:rPr>
          <w:rStyle w:val="a"/>
          <w:lang w:val="it-IT"/>
        </w:rPr>
        <w:t>să se rezerve</w:t>
      </w:r>
      <w:r w:rsidRPr="00C75046">
        <w:rPr>
          <w:rStyle w:val="a"/>
          <w:lang w:val="it-IT"/>
        </w:rPr>
        <w:t xml:space="preserve"> fiecare funcţie </w:t>
      </w:r>
      <w:r>
        <w:rPr>
          <w:rStyle w:val="a"/>
          <w:lang w:val="it-IT"/>
        </w:rPr>
        <w:t>p</w:t>
      </w:r>
      <w:r w:rsidRPr="00C75046">
        <w:rPr>
          <w:rStyle w:val="a"/>
          <w:lang w:val="it-IT"/>
        </w:rPr>
        <w:t>entru</w:t>
      </w:r>
      <w:r>
        <w:rPr>
          <w:rStyle w:val="a"/>
          <w:lang w:val="it-IT"/>
        </w:rPr>
        <w:t xml:space="preserve"> </w:t>
      </w:r>
      <w:r w:rsidRPr="00C75046">
        <w:rPr>
          <w:rStyle w:val="a"/>
          <w:lang w:val="it-IT"/>
        </w:rPr>
        <w:t>rezolvarea unei sarcini. Fiecare funcţie creată trebuie să  primească</w:t>
      </w:r>
      <w:r w:rsidR="00335B05">
        <w:rPr>
          <w:rStyle w:val="a"/>
          <w:lang w:val="it-IT"/>
        </w:rPr>
        <w:t xml:space="preserve"> </w:t>
      </w:r>
      <w:r w:rsidRPr="00C75046">
        <w:rPr>
          <w:rStyle w:val="a"/>
          <w:lang w:val="it-IT"/>
        </w:rPr>
        <w:t>un nume unic.</w:t>
      </w:r>
    </w:p>
    <w:p w:rsidR="00696123" w:rsidRDefault="00696123" w:rsidP="00696123">
      <w:pPr>
        <w:ind w:firstLine="720"/>
        <w:jc w:val="both"/>
        <w:rPr>
          <w:rStyle w:val="a"/>
          <w:lang w:val="it-IT"/>
        </w:rPr>
      </w:pPr>
      <w:r w:rsidRPr="00C75046">
        <w:rPr>
          <w:rStyle w:val="a"/>
          <w:lang w:val="it-IT"/>
        </w:rPr>
        <w:t xml:space="preserve">Ca şi în cazul </w:t>
      </w:r>
      <w:r>
        <w:rPr>
          <w:rStyle w:val="a"/>
          <w:lang w:val="it-IT"/>
        </w:rPr>
        <w:t>variabilelor</w:t>
      </w:r>
      <w:r w:rsidRPr="00C75046">
        <w:rPr>
          <w:rStyle w:val="a"/>
          <w:lang w:val="it-IT"/>
        </w:rPr>
        <w:t>, numele unei funcţii este</w:t>
      </w:r>
      <w:r>
        <w:rPr>
          <w:rStyle w:val="a"/>
          <w:lang w:val="it-IT"/>
        </w:rPr>
        <w:t xml:space="preserve"> </w:t>
      </w:r>
      <w:r w:rsidRPr="00C75046">
        <w:rPr>
          <w:rStyle w:val="a"/>
          <w:lang w:val="it-IT"/>
        </w:rPr>
        <w:t>un identificator şi e de dorit să</w:t>
      </w:r>
      <w:r>
        <w:rPr>
          <w:rStyle w:val="a"/>
          <w:lang w:val="it-IT"/>
        </w:rPr>
        <w:t xml:space="preserve"> </w:t>
      </w:r>
      <w:r w:rsidRPr="00C75046">
        <w:rPr>
          <w:rStyle w:val="a"/>
          <w:lang w:val="it-IT"/>
        </w:rPr>
        <w:t>corespundă</w:t>
      </w:r>
      <w:r>
        <w:rPr>
          <w:rStyle w:val="a"/>
          <w:lang w:val="it-IT"/>
        </w:rPr>
        <w:t xml:space="preserve"> </w:t>
      </w:r>
      <w:r w:rsidRPr="00C75046">
        <w:rPr>
          <w:rStyle w:val="a"/>
          <w:lang w:val="it-IT"/>
        </w:rPr>
        <w:t>cu sensul logic al sarcinei pe care o</w:t>
      </w:r>
      <w:r>
        <w:rPr>
          <w:rStyle w:val="a"/>
          <w:lang w:val="it-IT"/>
        </w:rPr>
        <w:t xml:space="preserve"> </w:t>
      </w:r>
      <w:r w:rsidRPr="00C75046">
        <w:rPr>
          <w:rStyle w:val="a"/>
          <w:lang w:val="it-IT"/>
        </w:rPr>
        <w:t>îndeplineşte.</w:t>
      </w:r>
    </w:p>
    <w:p w:rsidR="00696123" w:rsidRDefault="00696123" w:rsidP="00696123">
      <w:pPr>
        <w:ind w:firstLine="720"/>
        <w:jc w:val="both"/>
        <w:rPr>
          <w:rStyle w:val="a"/>
          <w:lang w:val="it-IT"/>
        </w:rPr>
      </w:pPr>
    </w:p>
    <w:p w:rsidR="00696123" w:rsidRDefault="00696123" w:rsidP="00696123">
      <w:pPr>
        <w:ind w:firstLine="720"/>
        <w:jc w:val="both"/>
        <w:rPr>
          <w:rStyle w:val="a"/>
          <w:lang w:val="es-ES_tradnl"/>
        </w:rPr>
      </w:pPr>
      <w:r w:rsidRPr="009555FE">
        <w:rPr>
          <w:rStyle w:val="a"/>
          <w:lang w:val="es-ES_tradnl"/>
        </w:rPr>
        <w:t>Funcţiile din C++ se aseamănă structural cu funcţia principală main().</w:t>
      </w:r>
    </w:p>
    <w:p w:rsidR="00335B05" w:rsidRPr="009555FE" w:rsidRDefault="00335B05" w:rsidP="00696123">
      <w:pPr>
        <w:ind w:firstLine="720"/>
        <w:jc w:val="both"/>
        <w:rPr>
          <w:rStyle w:val="a"/>
          <w:lang w:val="es-ES_tradnl"/>
        </w:rPr>
      </w:pPr>
    </w:p>
    <w:p w:rsidR="00696123" w:rsidRDefault="00696123" w:rsidP="00696123">
      <w:pPr>
        <w:ind w:firstLine="720"/>
        <w:jc w:val="both"/>
        <w:rPr>
          <w:rStyle w:val="a"/>
          <w:lang w:val="es-ES_tradnl"/>
        </w:rPr>
      </w:pPr>
      <w:r w:rsidRPr="009555FE">
        <w:rPr>
          <w:rStyle w:val="a"/>
          <w:lang w:val="es-ES_tradnl"/>
        </w:rPr>
        <w:t xml:space="preserve">În faţa numelui funcţiei se indică </w:t>
      </w:r>
      <w:r w:rsidRPr="009555FE">
        <w:rPr>
          <w:rStyle w:val="a"/>
          <w:b/>
          <w:i/>
          <w:lang w:val="es-ES_tradnl"/>
        </w:rPr>
        <w:t>tipul</w:t>
      </w:r>
      <w:r w:rsidRPr="009555FE">
        <w:rPr>
          <w:rStyle w:val="a"/>
          <w:lang w:val="es-ES_tradnl"/>
        </w:rPr>
        <w:t xml:space="preserve"> ei, iar după numele funcţiei urmează </w:t>
      </w:r>
      <w:r w:rsidRPr="009555FE">
        <w:rPr>
          <w:rStyle w:val="a"/>
          <w:b/>
          <w:i/>
          <w:lang w:val="es-ES_tradnl"/>
        </w:rPr>
        <w:t>lista de parametri</w:t>
      </w:r>
      <w:r w:rsidRPr="009555FE">
        <w:rPr>
          <w:rStyle w:val="a"/>
          <w:lang w:val="es-ES_tradnl"/>
        </w:rPr>
        <w:t xml:space="preserve"> descrişi înăuntrul parantezelor rotunde.</w:t>
      </w:r>
    </w:p>
    <w:p w:rsidR="00696123" w:rsidRPr="009555FE" w:rsidRDefault="00696123" w:rsidP="00696123">
      <w:pPr>
        <w:ind w:firstLine="720"/>
        <w:jc w:val="both"/>
        <w:rPr>
          <w:rStyle w:val="a"/>
          <w:lang w:val="es-ES_tradnl"/>
        </w:rPr>
      </w:pPr>
    </w:p>
    <w:p w:rsidR="00696123" w:rsidRPr="009555FE" w:rsidRDefault="00696123" w:rsidP="00696123">
      <w:pPr>
        <w:ind w:firstLine="720"/>
        <w:jc w:val="both"/>
        <w:rPr>
          <w:rStyle w:val="a"/>
          <w:lang w:val="es-ES_tradnl"/>
        </w:rPr>
      </w:pPr>
      <w:r w:rsidRPr="009555FE">
        <w:rPr>
          <w:rStyle w:val="a"/>
          <w:b/>
          <w:i/>
          <w:lang w:val="es-ES_tradnl"/>
        </w:rPr>
        <w:t>Corpul funcţiei</w:t>
      </w:r>
      <w:r w:rsidRPr="009555FE">
        <w:rPr>
          <w:rStyle w:val="a"/>
          <w:lang w:val="es-ES_tradnl"/>
        </w:rPr>
        <w:t xml:space="preserve"> (compus din operatori) este amplasat după descrierea parametrilor, între acolade.</w:t>
      </w:r>
    </w:p>
    <w:p w:rsidR="00696123" w:rsidRDefault="00696123" w:rsidP="00696123">
      <w:pPr>
        <w:ind w:firstLine="720"/>
        <w:jc w:val="both"/>
        <w:rPr>
          <w:rStyle w:val="a"/>
          <w:lang w:val="es-ES_tradnl"/>
        </w:rPr>
      </w:pPr>
    </w:p>
    <w:p w:rsidR="00696123" w:rsidRDefault="00696123" w:rsidP="00696123">
      <w:pPr>
        <w:ind w:firstLine="720"/>
        <w:jc w:val="both"/>
        <w:rPr>
          <w:rStyle w:val="a"/>
          <w:lang w:val="es-ES_tradnl"/>
        </w:rPr>
      </w:pPr>
    </w:p>
    <w:p w:rsidR="00696123" w:rsidRDefault="00696123" w:rsidP="00696123">
      <w:pPr>
        <w:ind w:firstLine="720"/>
        <w:jc w:val="both"/>
        <w:rPr>
          <w:rStyle w:val="a"/>
          <w:lang w:val="es-ES_tradnl"/>
        </w:rPr>
      </w:pPr>
    </w:p>
    <w:p w:rsidR="00696123" w:rsidRPr="009555FE" w:rsidRDefault="00696123" w:rsidP="00696123">
      <w:pPr>
        <w:ind w:firstLine="720"/>
        <w:jc w:val="both"/>
        <w:rPr>
          <w:rStyle w:val="a"/>
          <w:lang w:val="es-ES_tradnl"/>
        </w:rPr>
      </w:pPr>
    </w:p>
    <w:p w:rsidR="00696123" w:rsidRPr="009555FE" w:rsidRDefault="00696123" w:rsidP="00696123">
      <w:pPr>
        <w:ind w:firstLine="720"/>
        <w:jc w:val="both"/>
        <w:rPr>
          <w:rStyle w:val="a"/>
          <w:lang w:val="es-ES_tradnl"/>
        </w:rPr>
      </w:pPr>
      <w:r w:rsidRPr="009555FE">
        <w:rPr>
          <w:rStyle w:val="a"/>
          <w:lang w:val="es-ES_tradnl"/>
        </w:rPr>
        <w:lastRenderedPageBreak/>
        <w:t>Sintaxa descrierii unei funcţii:</w:t>
      </w:r>
    </w:p>
    <w:p w:rsidR="00696123" w:rsidRPr="009555FE" w:rsidRDefault="00696123" w:rsidP="00696123">
      <w:pPr>
        <w:ind w:firstLine="720"/>
        <w:jc w:val="both"/>
        <w:rPr>
          <w:rStyle w:val="a"/>
          <w:lang w:val="es-ES_tradnl"/>
        </w:rPr>
      </w:pPr>
    </w:p>
    <w:p w:rsidR="00696123" w:rsidRPr="009555FE" w:rsidRDefault="00696123" w:rsidP="00696123">
      <w:pPr>
        <w:ind w:firstLine="720"/>
        <w:jc w:val="both"/>
        <w:rPr>
          <w:rStyle w:val="l7"/>
          <w:rFonts w:ascii="Verdana" w:hAnsi="Verdana"/>
          <w:i/>
          <w:lang w:val="es-ES_tradnl"/>
        </w:rPr>
      </w:pPr>
      <w:r w:rsidRPr="009555FE">
        <w:rPr>
          <w:rStyle w:val="a"/>
          <w:rFonts w:ascii="Verdana" w:hAnsi="Verdana"/>
          <w:i/>
          <w:lang w:val="es-ES_tradnl"/>
        </w:rPr>
        <w:t xml:space="preserve">tip_f nume_f </w:t>
      </w:r>
      <w:r w:rsidRPr="009555FE">
        <w:rPr>
          <w:rStyle w:val="l6"/>
          <w:rFonts w:ascii="Verdana" w:hAnsi="Verdana"/>
          <w:i/>
          <w:lang w:val="es-ES_tradnl"/>
        </w:rPr>
        <w:t xml:space="preserve">(lista </w:t>
      </w:r>
      <w:r w:rsidRPr="009555FE">
        <w:rPr>
          <w:rStyle w:val="l8"/>
          <w:rFonts w:ascii="Verdana" w:hAnsi="Verdana"/>
          <w:i/>
          <w:lang w:val="es-ES_tradnl"/>
        </w:rPr>
        <w:t xml:space="preserve">parametri) {declarare </w:t>
      </w:r>
      <w:r w:rsidRPr="009555FE">
        <w:rPr>
          <w:rStyle w:val="l7"/>
          <w:rFonts w:ascii="Verdana" w:hAnsi="Verdana"/>
          <w:i/>
          <w:lang w:val="es-ES_tradnl"/>
        </w:rPr>
        <w:t>de variabile</w:t>
      </w:r>
      <w:r w:rsidRPr="009555FE">
        <w:rPr>
          <w:rStyle w:val="l6"/>
          <w:rFonts w:ascii="Verdana" w:hAnsi="Verdana"/>
          <w:i/>
          <w:lang w:val="es-ES_tradnl"/>
        </w:rPr>
        <w:t xml:space="preserve">; </w:t>
      </w:r>
      <w:r w:rsidRPr="009555FE">
        <w:rPr>
          <w:rStyle w:val="l7"/>
          <w:rFonts w:ascii="Verdana" w:hAnsi="Verdana"/>
          <w:i/>
          <w:lang w:val="es-ES_tradnl"/>
        </w:rPr>
        <w:t>operatori;}</w:t>
      </w:r>
    </w:p>
    <w:p w:rsidR="00696123" w:rsidRPr="009555FE" w:rsidRDefault="00696123" w:rsidP="00696123">
      <w:pPr>
        <w:jc w:val="both"/>
        <w:rPr>
          <w:rStyle w:val="l7"/>
          <w:lang w:val="es-ES_tradnl"/>
        </w:rPr>
      </w:pPr>
    </w:p>
    <w:p w:rsidR="00696123" w:rsidRPr="009555FE" w:rsidRDefault="00696123" w:rsidP="00696123">
      <w:pPr>
        <w:jc w:val="both"/>
        <w:rPr>
          <w:rStyle w:val="a"/>
          <w:lang w:val="pt-BR"/>
        </w:rPr>
      </w:pPr>
      <w:r w:rsidRPr="009555FE">
        <w:rPr>
          <w:rStyle w:val="a"/>
          <w:lang w:val="pt-BR"/>
        </w:rPr>
        <w:t>unde</w:t>
      </w:r>
    </w:p>
    <w:p w:rsidR="00696123" w:rsidRPr="009555FE" w:rsidRDefault="00696123" w:rsidP="00696123">
      <w:pPr>
        <w:jc w:val="both"/>
        <w:rPr>
          <w:rStyle w:val="a"/>
          <w:lang w:val="pt-BR"/>
        </w:rPr>
      </w:pPr>
    </w:p>
    <w:p w:rsidR="00696123" w:rsidRDefault="00696123" w:rsidP="00696123">
      <w:pPr>
        <w:jc w:val="both"/>
        <w:rPr>
          <w:rStyle w:val="a"/>
          <w:lang w:val="pt-BR"/>
        </w:rPr>
      </w:pPr>
      <w:r w:rsidRPr="00C75046">
        <w:rPr>
          <w:rStyle w:val="a"/>
          <w:lang w:val="pt-BR"/>
        </w:rPr>
        <w:t>tip_f </w:t>
      </w:r>
      <w:r>
        <w:rPr>
          <w:rStyle w:val="a"/>
          <w:lang w:val="pt-BR"/>
        </w:rPr>
        <w:tab/>
      </w:r>
      <w:r>
        <w:rPr>
          <w:rStyle w:val="a"/>
          <w:lang w:val="pt-BR"/>
        </w:rPr>
        <w:tab/>
        <w:t xml:space="preserve">- </w:t>
      </w:r>
      <w:r w:rsidRPr="00C75046">
        <w:rPr>
          <w:rStyle w:val="a"/>
          <w:lang w:val="pt-BR"/>
        </w:rPr>
        <w:t>tipul funcţiei sau tipul valorii returnate de funcţie,</w:t>
      </w:r>
    </w:p>
    <w:p w:rsidR="00696123" w:rsidRDefault="00696123" w:rsidP="00696123">
      <w:pPr>
        <w:jc w:val="both"/>
        <w:rPr>
          <w:rStyle w:val="a"/>
          <w:lang w:val="pt-BR"/>
        </w:rPr>
      </w:pPr>
      <w:r w:rsidRPr="00C75046">
        <w:rPr>
          <w:rStyle w:val="a"/>
          <w:lang w:val="pt-BR"/>
        </w:rPr>
        <w:t>nume_f </w:t>
      </w:r>
      <w:r>
        <w:rPr>
          <w:rStyle w:val="a"/>
          <w:lang w:val="pt-BR"/>
        </w:rPr>
        <w:tab/>
        <w:t xml:space="preserve">- </w:t>
      </w:r>
      <w:r w:rsidRPr="00C75046">
        <w:rPr>
          <w:rStyle w:val="a"/>
          <w:lang w:val="pt-BR"/>
        </w:rPr>
        <w:t>numele funcţiei.</w:t>
      </w:r>
    </w:p>
    <w:p w:rsidR="00696123" w:rsidRDefault="00696123" w:rsidP="00696123">
      <w:pPr>
        <w:jc w:val="both"/>
        <w:rPr>
          <w:rStyle w:val="a"/>
          <w:lang w:val="pt-BR"/>
        </w:rPr>
      </w:pPr>
    </w:p>
    <w:p w:rsidR="00696123" w:rsidRDefault="00696123" w:rsidP="00696123">
      <w:pPr>
        <w:ind w:firstLine="720"/>
        <w:jc w:val="both"/>
        <w:rPr>
          <w:rStyle w:val="a"/>
          <w:lang w:val="pt-BR"/>
        </w:rPr>
      </w:pPr>
      <w:r w:rsidRPr="00C75046">
        <w:rPr>
          <w:rStyle w:val="a"/>
          <w:lang w:val="pt-BR"/>
        </w:rPr>
        <w:t>Dacă</w:t>
      </w:r>
      <w:r>
        <w:rPr>
          <w:rStyle w:val="a"/>
          <w:lang w:val="pt-BR"/>
        </w:rPr>
        <w:t xml:space="preserve"> </w:t>
      </w:r>
      <w:r w:rsidRPr="00C75046">
        <w:rPr>
          <w:rStyle w:val="a"/>
          <w:lang w:val="pt-BR"/>
        </w:rPr>
        <w:t>funcţi</w:t>
      </w:r>
      <w:r>
        <w:rPr>
          <w:rStyle w:val="a"/>
          <w:lang w:val="pt-BR"/>
        </w:rPr>
        <w:t>a nu întoarce valori, tipul ei este void.</w:t>
      </w:r>
    </w:p>
    <w:p w:rsidR="00335B05" w:rsidRDefault="00335B05" w:rsidP="00696123">
      <w:pPr>
        <w:ind w:firstLine="720"/>
        <w:jc w:val="both"/>
        <w:rPr>
          <w:rStyle w:val="a"/>
          <w:lang w:val="pt-BR"/>
        </w:rPr>
      </w:pPr>
    </w:p>
    <w:p w:rsidR="00696123" w:rsidRDefault="00696123" w:rsidP="00696123">
      <w:pPr>
        <w:ind w:firstLine="720"/>
        <w:jc w:val="both"/>
        <w:rPr>
          <w:rStyle w:val="a"/>
          <w:lang w:val="pt-BR"/>
        </w:rPr>
      </w:pPr>
    </w:p>
    <w:p w:rsidR="00696123" w:rsidRPr="00C75046" w:rsidRDefault="00696123" w:rsidP="00696123">
      <w:pPr>
        <w:rPr>
          <w:b/>
          <w:i/>
          <w:lang w:val="pt-BR"/>
        </w:rPr>
      </w:pPr>
      <w:r w:rsidRPr="00C75046">
        <w:rPr>
          <w:rStyle w:val="a"/>
          <w:b/>
          <w:i/>
          <w:lang w:val="pt-BR"/>
        </w:rPr>
        <w:t>1</w:t>
      </w:r>
      <w:r w:rsidRPr="00C75046">
        <w:rPr>
          <w:rStyle w:val="a"/>
          <w:b/>
          <w:i/>
          <w:spacing w:val="-10"/>
          <w:lang w:val="pt-BR"/>
        </w:rPr>
        <w:t>. Transmiterea parametrilor în func</w:t>
      </w:r>
      <w:r w:rsidRPr="00C75046">
        <w:rPr>
          <w:rStyle w:val="a"/>
          <w:b/>
          <w:i/>
          <w:lang w:val="pt-BR"/>
        </w:rPr>
        <w:t>ţie.</w:t>
      </w:r>
    </w:p>
    <w:p w:rsidR="00696123" w:rsidRPr="009F6107" w:rsidRDefault="00696123" w:rsidP="00696123">
      <w:pPr>
        <w:rPr>
          <w:lang w:val="pt-BR"/>
        </w:rPr>
      </w:pPr>
    </w:p>
    <w:p w:rsidR="00696123" w:rsidRDefault="00696123" w:rsidP="00696123">
      <w:pPr>
        <w:ind w:firstLine="720"/>
        <w:rPr>
          <w:rStyle w:val="a"/>
          <w:lang w:val="pt-BR"/>
        </w:rPr>
      </w:pPr>
      <w:r w:rsidRPr="009F6107">
        <w:rPr>
          <w:rStyle w:val="a"/>
          <w:lang w:val="pt-BR"/>
        </w:rPr>
        <w:t>Dacă</w:t>
      </w:r>
      <w:r>
        <w:rPr>
          <w:rStyle w:val="a"/>
          <w:lang w:val="pt-BR"/>
        </w:rPr>
        <w:t xml:space="preserve"> </w:t>
      </w:r>
      <w:r w:rsidRPr="009F6107">
        <w:rPr>
          <w:rStyle w:val="a"/>
          <w:lang w:val="pt-BR"/>
        </w:rPr>
        <w:t>funcţia foloseşte parametri,</w:t>
      </w:r>
      <w:r>
        <w:rPr>
          <w:rStyle w:val="a"/>
          <w:lang w:val="pt-BR"/>
        </w:rPr>
        <w:t xml:space="preserve"> </w:t>
      </w:r>
      <w:r w:rsidRPr="009F6107">
        <w:rPr>
          <w:rStyle w:val="a"/>
          <w:lang w:val="pt-BR"/>
        </w:rPr>
        <w:t xml:space="preserve">ei trebuie descrişi în </w:t>
      </w:r>
      <w:r>
        <w:rPr>
          <w:rStyle w:val="a"/>
          <w:lang w:val="pt-BR"/>
        </w:rPr>
        <w:t>cadrul</w:t>
      </w:r>
      <w:r w:rsidRPr="009F6107">
        <w:rPr>
          <w:rStyle w:val="a"/>
          <w:lang w:val="pt-BR"/>
        </w:rPr>
        <w:t xml:space="preserve"> </w:t>
      </w:r>
      <w:r>
        <w:rPr>
          <w:rStyle w:val="a"/>
          <w:lang w:val="pt-BR"/>
        </w:rPr>
        <w:t>descrierii funcţiei.</w:t>
      </w:r>
    </w:p>
    <w:p w:rsidR="00696123" w:rsidRPr="009F6107" w:rsidRDefault="00696123" w:rsidP="00696123">
      <w:pPr>
        <w:ind w:firstLine="720"/>
        <w:rPr>
          <w:rStyle w:val="a"/>
          <w:lang w:val="pt-BR"/>
        </w:rPr>
      </w:pPr>
      <w:r w:rsidRPr="009F6107">
        <w:rPr>
          <w:rStyle w:val="a"/>
          <w:lang w:val="pt-BR"/>
        </w:rPr>
        <w:t>În timpul descrierii parametrelor funcţiei se indică</w:t>
      </w:r>
      <w:r>
        <w:rPr>
          <w:rStyle w:val="a"/>
          <w:lang w:val="pt-BR"/>
        </w:rPr>
        <w:t xml:space="preserve"> </w:t>
      </w:r>
      <w:r w:rsidRPr="009F6107">
        <w:rPr>
          <w:rStyle w:val="a"/>
          <w:lang w:val="pt-BR"/>
        </w:rPr>
        <w:t>numeleşi tipul fiecărui parametru</w:t>
      </w:r>
      <w:r>
        <w:rPr>
          <w:rStyle w:val="a"/>
          <w:lang w:val="pt-BR"/>
        </w:rPr>
        <w:t>.</w:t>
      </w:r>
    </w:p>
    <w:p w:rsidR="00696123" w:rsidRPr="009F6107" w:rsidRDefault="00696123" w:rsidP="00696123">
      <w:pPr>
        <w:rPr>
          <w:rStyle w:val="a"/>
          <w:lang w:val="pt-BR"/>
        </w:rPr>
      </w:pPr>
    </w:p>
    <w:p w:rsidR="00696123" w:rsidRPr="009555FE" w:rsidRDefault="00696123" w:rsidP="00696123">
      <w:pPr>
        <w:ind w:left="720" w:firstLine="720"/>
        <w:rPr>
          <w:rStyle w:val="a"/>
          <w:rFonts w:ascii="Verdana" w:hAnsi="Verdana"/>
          <w:i/>
          <w:lang w:val="pt-BR"/>
        </w:rPr>
      </w:pPr>
      <w:r w:rsidRPr="009555FE">
        <w:rPr>
          <w:rStyle w:val="a"/>
          <w:rFonts w:ascii="Verdana" w:hAnsi="Verdana"/>
          <w:i/>
          <w:lang w:val="pt-BR"/>
        </w:rPr>
        <w:t>tip_parametru nume_parametru;</w:t>
      </w:r>
    </w:p>
    <w:p w:rsidR="00696123" w:rsidRPr="009555FE" w:rsidRDefault="00696123" w:rsidP="00696123">
      <w:pPr>
        <w:rPr>
          <w:rStyle w:val="a"/>
          <w:lang w:val="pt-BR"/>
        </w:rPr>
      </w:pPr>
    </w:p>
    <w:p w:rsidR="00696123" w:rsidRPr="009555FE" w:rsidRDefault="00696123" w:rsidP="00696123">
      <w:pPr>
        <w:ind w:firstLine="720"/>
        <w:rPr>
          <w:rStyle w:val="a"/>
          <w:lang w:val="pt-BR"/>
        </w:rPr>
      </w:pPr>
      <w:r w:rsidRPr="009555FE">
        <w:rPr>
          <w:rStyle w:val="a"/>
          <w:lang w:val="pt-BR"/>
        </w:rPr>
        <w:t>Dacă funcţ</w:t>
      </w:r>
      <w:r w:rsidRPr="009555FE">
        <w:rPr>
          <w:rStyle w:val="a"/>
          <w:spacing w:val="10"/>
          <w:lang w:val="pt-BR"/>
        </w:rPr>
        <w:t>ia con</w:t>
      </w:r>
      <w:r w:rsidRPr="009555FE">
        <w:rPr>
          <w:rStyle w:val="a"/>
          <w:lang w:val="pt-BR"/>
        </w:rPr>
        <w:t xml:space="preserve">ţine mai mulţi parametri, ei vor fi descrişi împreună între parantezele rotunde după numele funcţiei, despărţiţi prin virgulă </w:t>
      </w:r>
    </w:p>
    <w:p w:rsidR="00696123" w:rsidRPr="009555FE" w:rsidRDefault="00696123" w:rsidP="00696123">
      <w:pPr>
        <w:rPr>
          <w:rStyle w:val="a"/>
          <w:lang w:val="pt-BR"/>
        </w:rPr>
      </w:pPr>
    </w:p>
    <w:p w:rsidR="00696123" w:rsidRPr="009555FE" w:rsidRDefault="00696123" w:rsidP="00696123">
      <w:pPr>
        <w:ind w:left="720"/>
        <w:rPr>
          <w:rStyle w:val="a"/>
          <w:rFonts w:ascii="Verdana" w:hAnsi="Verdana"/>
          <w:i/>
          <w:lang w:val="pt-BR"/>
        </w:rPr>
      </w:pPr>
      <w:r w:rsidRPr="00C75046">
        <w:rPr>
          <w:rStyle w:val="a"/>
          <w:rFonts w:ascii="Verdana" w:hAnsi="Verdana"/>
          <w:i/>
          <w:lang w:val="pt-BR"/>
        </w:rPr>
        <w:t>tip_funcţie nume_func</w:t>
      </w:r>
      <w:r w:rsidRPr="009555FE">
        <w:rPr>
          <w:rStyle w:val="a"/>
          <w:rFonts w:ascii="Verdana" w:hAnsi="Verdana"/>
          <w:i/>
          <w:lang w:val="pt-BR"/>
        </w:rPr>
        <w:t>ţie (tip_parametru1 nume_parametru1,</w:t>
      </w:r>
    </w:p>
    <w:p w:rsidR="00696123" w:rsidRPr="009555FE" w:rsidRDefault="00696123" w:rsidP="00696123">
      <w:pPr>
        <w:ind w:left="720"/>
        <w:rPr>
          <w:rStyle w:val="a"/>
          <w:rFonts w:ascii="Verdana" w:hAnsi="Verdana"/>
          <w:i/>
          <w:lang w:val="pt-BR"/>
        </w:rPr>
      </w:pPr>
      <w:r w:rsidRPr="009555FE">
        <w:rPr>
          <w:rStyle w:val="a"/>
          <w:rFonts w:ascii="Verdana" w:hAnsi="Verdana"/>
          <w:i/>
          <w:lang w:val="pt-BR"/>
        </w:rPr>
        <w:t>tip_parametru2 nume_parametru2</w:t>
      </w:r>
    </w:p>
    <w:p w:rsidR="00696123" w:rsidRPr="009555FE" w:rsidRDefault="00696123" w:rsidP="00696123">
      <w:pPr>
        <w:ind w:left="720"/>
        <w:rPr>
          <w:rStyle w:val="a"/>
          <w:rFonts w:ascii="Verdana" w:hAnsi="Verdana"/>
          <w:i/>
          <w:lang w:val="pt-BR"/>
        </w:rPr>
      </w:pPr>
      <w:r w:rsidRPr="009555FE">
        <w:rPr>
          <w:rStyle w:val="a"/>
          <w:rFonts w:ascii="Verdana" w:hAnsi="Verdana"/>
          <w:i/>
          <w:lang w:val="pt-BR"/>
        </w:rPr>
        <w:t>….</w:t>
      </w:r>
    </w:p>
    <w:p w:rsidR="00696123" w:rsidRPr="009555FE" w:rsidRDefault="00696123" w:rsidP="00696123">
      <w:pPr>
        <w:ind w:left="720"/>
        <w:rPr>
          <w:rStyle w:val="a"/>
          <w:rFonts w:ascii="Verdana" w:hAnsi="Verdana"/>
          <w:i/>
          <w:lang w:val="pt-BR"/>
        </w:rPr>
      </w:pPr>
      <w:r w:rsidRPr="009555FE">
        <w:rPr>
          <w:rStyle w:val="a"/>
          <w:rFonts w:ascii="Verdana" w:hAnsi="Verdana"/>
          <w:i/>
          <w:lang w:val="pt-BR"/>
        </w:rPr>
        <w:t>tip_parametruN nume_parametruN );</w:t>
      </w:r>
    </w:p>
    <w:p w:rsidR="00696123" w:rsidRPr="009555FE" w:rsidRDefault="00696123" w:rsidP="00696123">
      <w:pPr>
        <w:rPr>
          <w:rStyle w:val="a"/>
          <w:lang w:val="pt-BR"/>
        </w:rPr>
      </w:pPr>
    </w:p>
    <w:p w:rsidR="00696123" w:rsidRPr="009555FE" w:rsidRDefault="00696123" w:rsidP="00696123">
      <w:pPr>
        <w:ind w:firstLine="720"/>
        <w:jc w:val="both"/>
        <w:rPr>
          <w:lang w:val="pt-BR"/>
        </w:rPr>
      </w:pPr>
      <w:r w:rsidRPr="009555FE">
        <w:rPr>
          <w:rStyle w:val="a"/>
          <w:lang w:val="pt-BR"/>
        </w:rPr>
        <w:t xml:space="preserve">În unele surse de descriere a limbajului de programare C/C++, parametrii ce se transmit din program în funcţie se numesc </w:t>
      </w:r>
      <w:r w:rsidRPr="009555FE">
        <w:rPr>
          <w:rStyle w:val="a"/>
          <w:b/>
          <w:i/>
          <w:lang w:val="pt-BR"/>
        </w:rPr>
        <w:t>actuali</w:t>
      </w:r>
      <w:r w:rsidRPr="009555FE">
        <w:rPr>
          <w:rStyle w:val="a"/>
          <w:lang w:val="pt-BR"/>
        </w:rPr>
        <w:t xml:space="preserve">, iar parametrii ce sunt declaraţi în antetul funcţiei şi cărora li se atribuie valorile parametrilor actuali, se numesc parametri </w:t>
      </w:r>
      <w:r w:rsidRPr="009555FE">
        <w:rPr>
          <w:rStyle w:val="a"/>
          <w:b/>
          <w:i/>
          <w:lang w:val="pt-BR"/>
        </w:rPr>
        <w:t>formali</w:t>
      </w:r>
      <w:r w:rsidRPr="009555FE">
        <w:rPr>
          <w:rStyle w:val="a"/>
          <w:lang w:val="pt-BR"/>
        </w:rPr>
        <w:t>.</w:t>
      </w:r>
    </w:p>
    <w:p w:rsidR="00696123" w:rsidRPr="009555FE" w:rsidRDefault="00696123" w:rsidP="00696123">
      <w:pPr>
        <w:jc w:val="both"/>
        <w:rPr>
          <w:rStyle w:val="a"/>
          <w:lang w:val="pt-BR"/>
        </w:rPr>
      </w:pPr>
    </w:p>
    <w:p w:rsidR="00696123" w:rsidRPr="009555FE" w:rsidRDefault="00696123" w:rsidP="00696123">
      <w:pPr>
        <w:ind w:firstLine="720"/>
        <w:jc w:val="both"/>
        <w:rPr>
          <w:rStyle w:val="a"/>
          <w:lang w:val="pt-BR"/>
        </w:rPr>
      </w:pPr>
      <w:r w:rsidRPr="009555FE">
        <w:rPr>
          <w:rStyle w:val="a"/>
          <w:lang w:val="pt-BR"/>
        </w:rPr>
        <w:t>În momentul folosirii parametrilor în funcţie, este necesară cunoaşterea  următoarelor aspecte:</w:t>
      </w:r>
    </w:p>
    <w:p w:rsidR="00696123" w:rsidRPr="009555FE" w:rsidRDefault="00696123" w:rsidP="00696123">
      <w:pPr>
        <w:ind w:firstLine="720"/>
        <w:jc w:val="both"/>
        <w:rPr>
          <w:lang w:val="pt-BR"/>
        </w:rPr>
      </w:pPr>
    </w:p>
    <w:p w:rsidR="00696123" w:rsidRPr="009555FE" w:rsidRDefault="00696123" w:rsidP="00696123">
      <w:pPr>
        <w:jc w:val="both"/>
        <w:rPr>
          <w:lang w:val="pt-BR"/>
        </w:rPr>
      </w:pPr>
      <w:r w:rsidRPr="009555FE">
        <w:rPr>
          <w:rStyle w:val="a"/>
          <w:lang w:val="pt-BR"/>
        </w:rPr>
        <w:t>- Dacă funcţia foloseşte parametri, ea trebuie să indice numele unic şi tipul fiecărui parametru.</w:t>
      </w:r>
    </w:p>
    <w:p w:rsidR="00696123" w:rsidRPr="009555FE" w:rsidRDefault="00696123" w:rsidP="00696123">
      <w:pPr>
        <w:jc w:val="both"/>
        <w:rPr>
          <w:rStyle w:val="a"/>
          <w:lang w:val="pt-BR"/>
        </w:rPr>
      </w:pPr>
      <w:r w:rsidRPr="009555FE">
        <w:rPr>
          <w:rStyle w:val="a"/>
          <w:lang w:val="pt-BR"/>
        </w:rPr>
        <w:t>- Când programul apelează funcţia, compilatorul atribuie valoarea parametrilor de la stânga la dreapta</w:t>
      </w:r>
    </w:p>
    <w:p w:rsidR="00696123" w:rsidRDefault="00696123" w:rsidP="00696123">
      <w:pPr>
        <w:jc w:val="both"/>
        <w:rPr>
          <w:rStyle w:val="a"/>
          <w:lang w:val="pt-BR"/>
        </w:rPr>
      </w:pPr>
      <w:r w:rsidRPr="009555FE">
        <w:rPr>
          <w:rStyle w:val="a"/>
          <w:lang w:val="pt-BR"/>
        </w:rPr>
        <w:t>- Valorile transmise din program în funcţie, trebuie să coincidă ca număr, loc şi tip cu parametrii din funcţie.</w:t>
      </w:r>
    </w:p>
    <w:p w:rsidR="00335B05" w:rsidRPr="009555FE" w:rsidRDefault="00335B05" w:rsidP="00696123">
      <w:pPr>
        <w:jc w:val="both"/>
        <w:rPr>
          <w:rStyle w:val="a"/>
          <w:lang w:val="pt-BR"/>
        </w:rPr>
      </w:pPr>
    </w:p>
    <w:p w:rsidR="00696123" w:rsidRPr="009555FE" w:rsidRDefault="00696123" w:rsidP="00696123">
      <w:pPr>
        <w:rPr>
          <w:rStyle w:val="a"/>
          <w:lang w:val="pt-BR"/>
        </w:rPr>
      </w:pPr>
    </w:p>
    <w:p w:rsidR="00696123" w:rsidRPr="00F35404" w:rsidRDefault="00696123" w:rsidP="00696123">
      <w:pPr>
        <w:rPr>
          <w:rStyle w:val="a"/>
          <w:b/>
          <w:i/>
          <w:lang w:val="pt-BR"/>
        </w:rPr>
      </w:pPr>
      <w:r w:rsidRPr="00F35404">
        <w:rPr>
          <w:rStyle w:val="a"/>
          <w:b/>
          <w:i/>
          <w:spacing w:val="-10"/>
          <w:lang w:val="pt-BR"/>
        </w:rPr>
        <w:t>2. Întoarcerea valorilor din func</w:t>
      </w:r>
      <w:r w:rsidRPr="00F35404">
        <w:rPr>
          <w:rStyle w:val="a"/>
          <w:b/>
          <w:i/>
          <w:lang w:val="pt-BR"/>
        </w:rPr>
        <w:t>ţie.</w:t>
      </w:r>
    </w:p>
    <w:p w:rsidR="00696123" w:rsidRPr="00F35404" w:rsidRDefault="00696123" w:rsidP="00696123">
      <w:pPr>
        <w:rPr>
          <w:rStyle w:val="a"/>
          <w:lang w:val="pt-BR"/>
        </w:rPr>
      </w:pPr>
    </w:p>
    <w:p w:rsidR="00696123" w:rsidRPr="00F35404" w:rsidRDefault="00696123" w:rsidP="00696123">
      <w:pPr>
        <w:ind w:firstLine="720"/>
        <w:jc w:val="both"/>
        <w:rPr>
          <w:rStyle w:val="a"/>
          <w:lang w:val="pt-BR"/>
        </w:rPr>
      </w:pPr>
      <w:r w:rsidRPr="00F35404">
        <w:rPr>
          <w:rStyle w:val="a"/>
          <w:lang w:val="pt-BR"/>
        </w:rPr>
        <w:t xml:space="preserve">Obiectivul oricărei funcţii este </w:t>
      </w:r>
      <w:r w:rsidRPr="00F35404">
        <w:rPr>
          <w:rStyle w:val="l8"/>
          <w:lang w:val="pt-BR"/>
        </w:rPr>
        <w:t xml:space="preserve">îndeplinirea unei sarcini concrete. În majoritatea </w:t>
      </w:r>
      <w:r w:rsidRPr="00F35404">
        <w:rPr>
          <w:rStyle w:val="a"/>
          <w:lang w:val="pt-BR"/>
        </w:rPr>
        <w:t xml:space="preserve">cazurilor, funcţiile vor efectua calcule. După aceasta, funcţia va întoarce rezultatul fie funcţiei din care a fost apelată, fie funcţiei principale main. În momentul când funcţia întoarce o valoare, trebuie să fie cunoscut tipul ei. Tipul valorii returnate de funcţie se indică în momentul descrierii funcţiei, înainte de numele ei. </w:t>
      </w:r>
      <w:r w:rsidRPr="00F35404">
        <w:rPr>
          <w:rStyle w:val="a"/>
          <w:b/>
          <w:i/>
          <w:lang w:val="pt-BR"/>
        </w:rPr>
        <w:t>Tipul valorii returnate</w:t>
      </w:r>
      <w:r w:rsidRPr="00F35404">
        <w:rPr>
          <w:rStyle w:val="a"/>
          <w:lang w:val="pt-BR"/>
        </w:rPr>
        <w:t xml:space="preserve"> se mai numeşte şi </w:t>
      </w:r>
      <w:r w:rsidRPr="00F35404">
        <w:rPr>
          <w:rStyle w:val="a"/>
          <w:b/>
          <w:i/>
          <w:lang w:val="pt-BR"/>
        </w:rPr>
        <w:t>tipul funcţiei</w:t>
      </w:r>
      <w:r w:rsidRPr="00F35404">
        <w:rPr>
          <w:rStyle w:val="a"/>
          <w:lang w:val="pt-BR"/>
        </w:rPr>
        <w:t>.</w:t>
      </w:r>
    </w:p>
    <w:p w:rsidR="00696123" w:rsidRPr="00F35404" w:rsidRDefault="00696123" w:rsidP="00696123">
      <w:pPr>
        <w:jc w:val="both"/>
        <w:rPr>
          <w:rStyle w:val="a"/>
          <w:lang w:val="pt-BR"/>
        </w:rPr>
      </w:pPr>
      <w:r w:rsidRPr="00F35404">
        <w:rPr>
          <w:rStyle w:val="a"/>
          <w:lang w:val="pt-BR"/>
        </w:rPr>
        <w:lastRenderedPageBreak/>
        <w:t xml:space="preserve">Funcţiile folosesc operatorul </w:t>
      </w:r>
      <w:r w:rsidRPr="00F35404">
        <w:rPr>
          <w:rStyle w:val="a"/>
          <w:b/>
          <w:i/>
          <w:lang w:val="pt-BR"/>
        </w:rPr>
        <w:t>return</w:t>
      </w:r>
      <w:r w:rsidRPr="00F35404">
        <w:rPr>
          <w:rStyle w:val="a"/>
          <w:lang w:val="pt-BR"/>
        </w:rPr>
        <w:t xml:space="preserve"> pentru a întoarce valori funcţiilor din care au fost apelate.</w:t>
      </w:r>
    </w:p>
    <w:p w:rsidR="00696123" w:rsidRPr="00F35404" w:rsidRDefault="00696123" w:rsidP="00696123">
      <w:pPr>
        <w:ind w:firstLine="720"/>
        <w:jc w:val="both"/>
        <w:rPr>
          <w:rStyle w:val="a"/>
          <w:lang w:val="pt-BR"/>
        </w:rPr>
      </w:pPr>
      <w:r w:rsidRPr="00F35404">
        <w:rPr>
          <w:rStyle w:val="a"/>
          <w:lang w:val="pt-BR"/>
        </w:rPr>
        <w:t xml:space="preserve">Când compilatorul întâlneşte operatorul </w:t>
      </w:r>
      <w:r w:rsidRPr="00335B05">
        <w:rPr>
          <w:rStyle w:val="a"/>
          <w:b/>
          <w:i/>
          <w:lang w:val="pt-BR"/>
        </w:rPr>
        <w:t>return</w:t>
      </w:r>
      <w:r w:rsidRPr="00F35404">
        <w:rPr>
          <w:rStyle w:val="a"/>
          <w:lang w:val="pt-BR"/>
        </w:rPr>
        <w:t>, el întoarce valoarea dată şi încheie executarea funcţiei curente, controlul executării programului fiind cedat funcţiei din care a fost chemată funcţia curentă</w:t>
      </w:r>
      <w:r w:rsidRPr="00F35404">
        <w:rPr>
          <w:rStyle w:val="a"/>
          <w:spacing w:val="-10"/>
          <w:lang w:val="pt-BR"/>
        </w:rPr>
        <w:t>. Dac</w:t>
      </w:r>
      <w:r w:rsidRPr="00F35404">
        <w:rPr>
          <w:rStyle w:val="a"/>
          <w:lang w:val="pt-BR"/>
        </w:rPr>
        <w:t xml:space="preserve">ă după operatorul return, în funcţie mai există şi alţi operatori, ei vor fi ignoraţi, funcţia terminîndu-se odată cu îndeplinirea operatorului return.  </w:t>
      </w:r>
    </w:p>
    <w:p w:rsidR="00696123" w:rsidRPr="00F35404" w:rsidRDefault="00696123" w:rsidP="00696123">
      <w:pPr>
        <w:ind w:firstLine="720"/>
        <w:jc w:val="both"/>
        <w:rPr>
          <w:rStyle w:val="a"/>
          <w:lang w:val="pt-BR"/>
        </w:rPr>
      </w:pPr>
      <w:r w:rsidRPr="00F35404">
        <w:rPr>
          <w:rStyle w:val="a"/>
          <w:lang w:val="pt-BR"/>
        </w:rPr>
        <w:t>Valoarea întoarsă de funcţie poate fi folosită în orice loc al programului, unde e posibilă folosirea unei valori de tip identic cu valoarea returnată. Când funcţia întoarce o valoare, această valoare poate fi atribuită unei variabile de acelaşi tip, folosind operatorul de atribuire. Valoarea mai poate fi folosită în cadrul instrucţiunilor de afişare, în cadrul instrucţiunilor de decizie sau a instrucţiunulor de ciclare.</w:t>
      </w:r>
    </w:p>
    <w:p w:rsidR="00696123" w:rsidRDefault="00696123" w:rsidP="00696123">
      <w:pPr>
        <w:ind w:firstLine="720"/>
        <w:jc w:val="both"/>
        <w:rPr>
          <w:rStyle w:val="a"/>
          <w:lang w:val="pt-BR"/>
        </w:rPr>
      </w:pPr>
      <w:r w:rsidRPr="00F35404">
        <w:rPr>
          <w:rStyle w:val="a"/>
          <w:lang w:val="pt-BR"/>
        </w:rPr>
        <w:t>De asemenea, ea poate fi folosită ca parametru în cadrl apelului altei funcţii.</w:t>
      </w:r>
    </w:p>
    <w:p w:rsidR="00335B05" w:rsidRPr="00F35404" w:rsidRDefault="00335B05" w:rsidP="00696123">
      <w:pPr>
        <w:ind w:firstLine="720"/>
        <w:jc w:val="both"/>
        <w:rPr>
          <w:rStyle w:val="a"/>
          <w:lang w:val="pt-BR"/>
        </w:rPr>
      </w:pPr>
    </w:p>
    <w:p w:rsidR="00696123" w:rsidRPr="00F35404" w:rsidRDefault="00696123" w:rsidP="00696123">
      <w:pPr>
        <w:rPr>
          <w:rStyle w:val="a"/>
          <w:lang w:val="pt-BR"/>
        </w:rPr>
      </w:pPr>
    </w:p>
    <w:p w:rsidR="00696123" w:rsidRPr="00F35404" w:rsidRDefault="00696123" w:rsidP="00696123">
      <w:pPr>
        <w:rPr>
          <w:rStyle w:val="a"/>
          <w:b/>
          <w:i/>
          <w:spacing w:val="-10"/>
          <w:lang w:val="pt-BR"/>
        </w:rPr>
      </w:pPr>
      <w:r w:rsidRPr="00F35404">
        <w:rPr>
          <w:rStyle w:val="a"/>
          <w:b/>
          <w:i/>
          <w:spacing w:val="-10"/>
          <w:lang w:val="pt-BR"/>
        </w:rPr>
        <w:t>3. Prototipul func</w:t>
      </w:r>
      <w:r w:rsidRPr="00F35404">
        <w:rPr>
          <w:rStyle w:val="a"/>
          <w:b/>
          <w:i/>
          <w:lang w:val="pt-BR"/>
        </w:rPr>
        <w:t>ţ</w:t>
      </w:r>
      <w:r w:rsidRPr="00F35404">
        <w:rPr>
          <w:rStyle w:val="a"/>
          <w:b/>
          <w:i/>
          <w:spacing w:val="-10"/>
          <w:lang w:val="pt-BR"/>
        </w:rPr>
        <w:t>iei.</w:t>
      </w:r>
    </w:p>
    <w:p w:rsidR="00696123" w:rsidRPr="00F35404" w:rsidRDefault="00696123" w:rsidP="00696123">
      <w:pPr>
        <w:rPr>
          <w:rStyle w:val="a"/>
          <w:spacing w:val="-10"/>
          <w:lang w:val="pt-BR"/>
        </w:rPr>
      </w:pPr>
    </w:p>
    <w:p w:rsidR="00696123" w:rsidRPr="00F35404" w:rsidRDefault="00696123" w:rsidP="00696123">
      <w:pPr>
        <w:ind w:firstLine="720"/>
        <w:jc w:val="both"/>
        <w:rPr>
          <w:rStyle w:val="a"/>
          <w:lang w:val="pt-BR"/>
        </w:rPr>
      </w:pPr>
      <w:r w:rsidRPr="00F35404">
        <w:rPr>
          <w:rStyle w:val="a"/>
          <w:lang w:val="pt-BR"/>
        </w:rPr>
        <w:t>Înainte de apelul unei funcţii, compilatorul C++ trebuie să cunoască tipul valorii returnate, cantitatea şi tipul parametrilor folosiţi de funcţie.</w:t>
      </w:r>
    </w:p>
    <w:p w:rsidR="00696123" w:rsidRPr="00F35404" w:rsidRDefault="00696123" w:rsidP="00696123">
      <w:pPr>
        <w:ind w:firstLine="720"/>
        <w:jc w:val="both"/>
        <w:rPr>
          <w:rStyle w:val="a"/>
          <w:lang w:val="pt-BR"/>
        </w:rPr>
      </w:pPr>
      <w:r w:rsidRPr="00F35404">
        <w:rPr>
          <w:rStyle w:val="a"/>
          <w:lang w:val="pt-BR"/>
        </w:rPr>
        <w:t>Există însă situaţii cînd unele funcţii în program sînt apelate reciproc. În aceste cazuri, este posibilă situaţia cînd o funcţie va fi apelată înaintea descrierii sale.</w:t>
      </w:r>
    </w:p>
    <w:p w:rsidR="00696123" w:rsidRPr="00F35404" w:rsidRDefault="00696123" w:rsidP="00696123">
      <w:pPr>
        <w:jc w:val="both"/>
        <w:rPr>
          <w:rStyle w:val="a"/>
          <w:lang w:val="pt-BR"/>
        </w:rPr>
      </w:pPr>
      <w:r w:rsidRPr="00F35404">
        <w:rPr>
          <w:rStyle w:val="a"/>
          <w:lang w:val="pt-BR"/>
        </w:rPr>
        <w:t xml:space="preserve">În acest caz, se folosesc prototipuri ale funcţiilor. </w:t>
      </w:r>
      <w:r w:rsidRPr="00F35404">
        <w:rPr>
          <w:rStyle w:val="a"/>
          <w:b/>
          <w:i/>
          <w:lang w:val="pt-BR"/>
        </w:rPr>
        <w:t>Prototipul unei funcţii</w:t>
      </w:r>
      <w:r w:rsidRPr="00F35404">
        <w:rPr>
          <w:rStyle w:val="a"/>
          <w:lang w:val="pt-BR"/>
        </w:rPr>
        <w:t xml:space="preserve"> este amplasat la începutul programului şi conţine informaţia despre tipul valorii returnate, cantitatea şi tipul parametrilor folosiţi de funcţie.</w:t>
      </w:r>
    </w:p>
    <w:p w:rsidR="00696123" w:rsidRDefault="00696123" w:rsidP="00696123">
      <w:pPr>
        <w:jc w:val="both"/>
        <w:rPr>
          <w:rStyle w:val="a"/>
          <w:lang w:val="pt-BR"/>
        </w:rPr>
      </w:pPr>
      <w:r w:rsidRPr="00F35404">
        <w:rPr>
          <w:rStyle w:val="a"/>
          <w:lang w:val="pt-BR"/>
        </w:rPr>
        <w:tab/>
        <w:t xml:space="preserve">Odată declarat prototipul unei funcţii, înainte de a fi început corpul programului, descrierea funcţiei poate fi făcută după acolada de închidere a programului principal. </w:t>
      </w:r>
    </w:p>
    <w:p w:rsidR="00335B05" w:rsidRPr="00F35404" w:rsidRDefault="00335B05" w:rsidP="00696123">
      <w:pPr>
        <w:jc w:val="both"/>
        <w:rPr>
          <w:lang w:val="pt-BR"/>
        </w:rPr>
      </w:pPr>
    </w:p>
    <w:p w:rsidR="00696123" w:rsidRPr="00F35404" w:rsidRDefault="00696123" w:rsidP="00696123">
      <w:pPr>
        <w:rPr>
          <w:rStyle w:val="a"/>
          <w:lang w:val="pt-BR"/>
        </w:rPr>
      </w:pPr>
    </w:p>
    <w:p w:rsidR="00696123" w:rsidRPr="00A028D1" w:rsidRDefault="00696123" w:rsidP="00696123">
      <w:pPr>
        <w:rPr>
          <w:rStyle w:val="a"/>
          <w:b/>
          <w:i/>
          <w:spacing w:val="-10"/>
          <w:lang w:val="it-IT"/>
        </w:rPr>
      </w:pPr>
      <w:r w:rsidRPr="00A028D1">
        <w:rPr>
          <w:rStyle w:val="a"/>
          <w:b/>
          <w:i/>
          <w:spacing w:val="-10"/>
          <w:lang w:val="it-IT"/>
        </w:rPr>
        <w:t>4. Variabile locale</w:t>
      </w:r>
      <w:r w:rsidRPr="00A028D1">
        <w:rPr>
          <w:rStyle w:val="a"/>
          <w:b/>
          <w:i/>
          <w:lang w:val="it-IT"/>
        </w:rPr>
        <w:t>ş</w:t>
      </w:r>
      <w:r w:rsidRPr="00A028D1">
        <w:rPr>
          <w:rStyle w:val="a"/>
          <w:b/>
          <w:i/>
          <w:spacing w:val="-10"/>
          <w:lang w:val="it-IT"/>
        </w:rPr>
        <w:t>i domeniul de vizibilitate.</w:t>
      </w:r>
    </w:p>
    <w:p w:rsidR="00696123" w:rsidRPr="009F6107" w:rsidRDefault="00696123" w:rsidP="00696123">
      <w:pPr>
        <w:rPr>
          <w:rStyle w:val="a"/>
          <w:spacing w:val="-10"/>
          <w:lang w:val="it-IT"/>
        </w:rPr>
      </w:pPr>
    </w:p>
    <w:p w:rsidR="00696123" w:rsidRDefault="00696123" w:rsidP="00696123">
      <w:pPr>
        <w:ind w:firstLine="720"/>
        <w:jc w:val="both"/>
        <w:rPr>
          <w:rStyle w:val="a"/>
          <w:lang w:val="it-IT"/>
        </w:rPr>
      </w:pPr>
      <w:r>
        <w:rPr>
          <w:rStyle w:val="a"/>
          <w:lang w:val="it-IT"/>
        </w:rPr>
        <w:t>Apare adeseori</w:t>
      </w:r>
      <w:r w:rsidRPr="009F6107">
        <w:rPr>
          <w:rStyle w:val="a"/>
          <w:lang w:val="it-IT"/>
        </w:rPr>
        <w:t xml:space="preserve"> </w:t>
      </w:r>
      <w:r>
        <w:rPr>
          <w:rStyle w:val="a"/>
          <w:lang w:val="it-IT"/>
        </w:rPr>
        <w:t>n</w:t>
      </w:r>
      <w:r w:rsidRPr="009F6107">
        <w:rPr>
          <w:rStyle w:val="a"/>
          <w:lang w:val="it-IT"/>
        </w:rPr>
        <w:t xml:space="preserve">ecesitatea folosirii în funcţii a variabilelor proprii.Variabilele declarate în cadrul funcţiei e numesc </w:t>
      </w:r>
      <w:r w:rsidRPr="00A028D1">
        <w:rPr>
          <w:rStyle w:val="a"/>
          <w:b/>
          <w:i/>
          <w:lang w:val="it-IT"/>
        </w:rPr>
        <w:t>variabile locale</w:t>
      </w:r>
      <w:r w:rsidRPr="009F6107">
        <w:rPr>
          <w:rStyle w:val="a"/>
          <w:lang w:val="it-IT"/>
        </w:rPr>
        <w:t>. Numele</w:t>
      </w:r>
      <w:r>
        <w:rPr>
          <w:rStyle w:val="a"/>
          <w:lang w:val="it-IT"/>
        </w:rPr>
        <w:t xml:space="preserve"> </w:t>
      </w:r>
      <w:r w:rsidRPr="009F6107">
        <w:rPr>
          <w:rStyle w:val="a"/>
          <w:lang w:val="it-IT"/>
        </w:rPr>
        <w:t>şi valoarea</w:t>
      </w:r>
      <w:r>
        <w:rPr>
          <w:rStyle w:val="a"/>
          <w:lang w:val="it-IT"/>
        </w:rPr>
        <w:t xml:space="preserve"> unei variabile locale su</w:t>
      </w:r>
      <w:r w:rsidRPr="009F6107">
        <w:rPr>
          <w:rStyle w:val="a"/>
          <w:lang w:val="it-IT"/>
        </w:rPr>
        <w:t xml:space="preserve">nt cunoscute numai funcţiei în </w:t>
      </w:r>
      <w:r>
        <w:rPr>
          <w:rStyle w:val="a"/>
          <w:lang w:val="it-IT"/>
        </w:rPr>
        <w:t>c</w:t>
      </w:r>
      <w:r w:rsidRPr="009F6107">
        <w:rPr>
          <w:rStyle w:val="a"/>
          <w:lang w:val="it-IT"/>
        </w:rPr>
        <w:t>are ea a fost declarată. Chiar faptul că</w:t>
      </w:r>
      <w:r>
        <w:rPr>
          <w:rStyle w:val="a"/>
          <w:lang w:val="it-IT"/>
        </w:rPr>
        <w:t xml:space="preserve"> </w:t>
      </w:r>
      <w:r w:rsidRPr="009F6107">
        <w:rPr>
          <w:rStyle w:val="a"/>
          <w:lang w:val="it-IT"/>
        </w:rPr>
        <w:t>variabila locală</w:t>
      </w:r>
      <w:r>
        <w:rPr>
          <w:rStyle w:val="a"/>
          <w:lang w:val="it-IT"/>
        </w:rPr>
        <w:t xml:space="preserve"> </w:t>
      </w:r>
      <w:r w:rsidRPr="009F6107">
        <w:rPr>
          <w:rStyle w:val="a"/>
          <w:lang w:val="it-IT"/>
        </w:rPr>
        <w:t>există</w:t>
      </w:r>
      <w:r>
        <w:rPr>
          <w:rStyle w:val="a"/>
          <w:lang w:val="it-IT"/>
        </w:rPr>
        <w:t xml:space="preserve"> </w:t>
      </w:r>
      <w:r w:rsidRPr="009F6107">
        <w:rPr>
          <w:rStyle w:val="a"/>
          <w:lang w:val="it-IT"/>
        </w:rPr>
        <w:t xml:space="preserve">este cunoscut numai </w:t>
      </w:r>
      <w:r>
        <w:rPr>
          <w:rStyle w:val="a"/>
          <w:lang w:val="it-IT"/>
        </w:rPr>
        <w:t xml:space="preserve">de către </w:t>
      </w:r>
      <w:r w:rsidRPr="009F6107">
        <w:rPr>
          <w:rStyle w:val="a"/>
          <w:lang w:val="it-IT"/>
        </w:rPr>
        <w:t>funcţi</w:t>
      </w:r>
      <w:r>
        <w:rPr>
          <w:rStyle w:val="a"/>
          <w:lang w:val="it-IT"/>
        </w:rPr>
        <w:t>a</w:t>
      </w:r>
      <w:r w:rsidRPr="009F6107">
        <w:rPr>
          <w:rStyle w:val="a"/>
          <w:lang w:val="it-IT"/>
        </w:rPr>
        <w:t xml:space="preserve"> </w:t>
      </w:r>
      <w:r>
        <w:rPr>
          <w:rStyle w:val="a"/>
          <w:lang w:val="it-IT"/>
        </w:rPr>
        <w:t>î</w:t>
      </w:r>
      <w:r w:rsidRPr="009F6107">
        <w:rPr>
          <w:rStyle w:val="a"/>
          <w:lang w:val="it-IT"/>
        </w:rPr>
        <w:t>n are ea a fostd</w:t>
      </w:r>
      <w:r>
        <w:rPr>
          <w:rStyle w:val="a"/>
          <w:lang w:val="it-IT"/>
        </w:rPr>
        <w:t xml:space="preserve"> </w:t>
      </w:r>
      <w:r w:rsidRPr="009F6107">
        <w:rPr>
          <w:rStyle w:val="a"/>
          <w:lang w:val="it-IT"/>
        </w:rPr>
        <w:t xml:space="preserve">eclarată. </w:t>
      </w:r>
      <w:r w:rsidRPr="00A028D1">
        <w:rPr>
          <w:rStyle w:val="a"/>
          <w:lang w:val="it-IT"/>
        </w:rPr>
        <w:t xml:space="preserve">Declararea variabilelor are loc la începutul funcţiei, imediat după acolada care deschide corpul acesteia. </w:t>
      </w:r>
      <w:r w:rsidRPr="009F6107">
        <w:rPr>
          <w:rStyle w:val="a"/>
          <w:lang w:val="it-IT"/>
        </w:rPr>
        <w:t>Numele variabilei locale trebuie să</w:t>
      </w:r>
      <w:r>
        <w:rPr>
          <w:rStyle w:val="a"/>
          <w:lang w:val="it-IT"/>
        </w:rPr>
        <w:t xml:space="preserve"> </w:t>
      </w:r>
      <w:r w:rsidRPr="009F6107">
        <w:rPr>
          <w:rStyle w:val="a"/>
          <w:lang w:val="it-IT"/>
        </w:rPr>
        <w:t xml:space="preserve">fie </w:t>
      </w:r>
      <w:r>
        <w:rPr>
          <w:rStyle w:val="a"/>
          <w:lang w:val="it-IT"/>
        </w:rPr>
        <w:t>u</w:t>
      </w:r>
      <w:r w:rsidRPr="009F6107">
        <w:rPr>
          <w:rStyle w:val="a"/>
          <w:lang w:val="it-IT"/>
        </w:rPr>
        <w:t>nic în</w:t>
      </w:r>
      <w:r>
        <w:rPr>
          <w:rStyle w:val="a"/>
          <w:lang w:val="it-IT"/>
        </w:rPr>
        <w:t xml:space="preserve"> </w:t>
      </w:r>
      <w:r w:rsidRPr="009F6107">
        <w:rPr>
          <w:rStyle w:val="a"/>
          <w:lang w:val="it-IT"/>
        </w:rPr>
        <w:t>funcţia în care a fost declarată. O variabilăse numeşte locală, din cauză</w:t>
      </w:r>
      <w:r>
        <w:rPr>
          <w:rStyle w:val="a"/>
          <w:lang w:val="it-IT"/>
        </w:rPr>
        <w:t xml:space="preserve"> </w:t>
      </w:r>
      <w:r w:rsidRPr="009F6107">
        <w:rPr>
          <w:rStyle w:val="a"/>
          <w:lang w:val="it-IT"/>
        </w:rPr>
        <w:t>că</w:t>
      </w:r>
      <w:r>
        <w:rPr>
          <w:rStyle w:val="a"/>
          <w:lang w:val="it-IT"/>
        </w:rPr>
        <w:t xml:space="preserve"> </w:t>
      </w:r>
      <w:r w:rsidRPr="009F6107">
        <w:rPr>
          <w:rStyle w:val="a"/>
          <w:lang w:val="it-IT"/>
        </w:rPr>
        <w:t>este văzută numai din f</w:t>
      </w:r>
      <w:r>
        <w:rPr>
          <w:rStyle w:val="a"/>
          <w:lang w:val="it-IT"/>
        </w:rPr>
        <w:t>uncţia în care a fost descrisă.</w:t>
      </w:r>
    </w:p>
    <w:p w:rsidR="00696123" w:rsidRDefault="00696123" w:rsidP="00696123">
      <w:pPr>
        <w:ind w:firstLine="720"/>
        <w:jc w:val="both"/>
        <w:rPr>
          <w:rStyle w:val="a"/>
          <w:lang w:val="it-IT"/>
        </w:rPr>
      </w:pPr>
    </w:p>
    <w:p w:rsidR="00696123" w:rsidRPr="009F6107" w:rsidRDefault="00696123" w:rsidP="00696123">
      <w:pPr>
        <w:ind w:firstLine="720"/>
        <w:jc w:val="both"/>
        <w:rPr>
          <w:rStyle w:val="a"/>
          <w:spacing w:val="10"/>
          <w:lang w:val="it-IT"/>
        </w:rPr>
      </w:pPr>
      <w:r w:rsidRPr="009F6107">
        <w:rPr>
          <w:rStyle w:val="a"/>
          <w:lang w:val="it-IT"/>
        </w:rPr>
        <w:t xml:space="preserve">Sintaxa de declarare a unei variabile </w:t>
      </w:r>
      <w:r>
        <w:rPr>
          <w:rStyle w:val="a"/>
          <w:lang w:val="it-IT"/>
        </w:rPr>
        <w:t>l</w:t>
      </w:r>
      <w:r w:rsidRPr="009F6107">
        <w:rPr>
          <w:rStyle w:val="a"/>
          <w:lang w:val="it-IT"/>
        </w:rPr>
        <w:t>ocale</w:t>
      </w:r>
      <w:r w:rsidRPr="009F6107">
        <w:rPr>
          <w:rStyle w:val="a"/>
          <w:spacing w:val="10"/>
          <w:lang w:val="it-IT"/>
        </w:rPr>
        <w:t>:</w:t>
      </w:r>
    </w:p>
    <w:p w:rsidR="00696123" w:rsidRPr="009F6107" w:rsidRDefault="00696123" w:rsidP="00696123">
      <w:pPr>
        <w:jc w:val="both"/>
        <w:rPr>
          <w:rStyle w:val="a"/>
          <w:spacing w:val="10"/>
          <w:lang w:val="it-IT"/>
        </w:rPr>
      </w:pPr>
    </w:p>
    <w:p w:rsidR="00696123" w:rsidRPr="00A028D1" w:rsidRDefault="00696123" w:rsidP="00696123">
      <w:pPr>
        <w:ind w:firstLine="720"/>
        <w:rPr>
          <w:rStyle w:val="a"/>
          <w:rFonts w:ascii="Verdana" w:hAnsi="Verdana"/>
          <w:i/>
          <w:lang w:val="it-IT"/>
        </w:rPr>
      </w:pPr>
      <w:r w:rsidRPr="00A028D1">
        <w:rPr>
          <w:rStyle w:val="a"/>
          <w:rFonts w:ascii="Verdana" w:hAnsi="Verdana"/>
          <w:i/>
          <w:lang w:val="it-IT"/>
        </w:rPr>
        <w:t>tip_f numele_f (lista parametrilor) {tip_vl numele_vl;}</w:t>
      </w:r>
    </w:p>
    <w:p w:rsidR="00696123" w:rsidRPr="00A028D1" w:rsidRDefault="00696123" w:rsidP="00696123">
      <w:pPr>
        <w:rPr>
          <w:rStyle w:val="a"/>
          <w:lang w:val="it-IT"/>
        </w:rPr>
      </w:pPr>
    </w:p>
    <w:p w:rsidR="00696123" w:rsidRDefault="00696123" w:rsidP="00696123">
      <w:pPr>
        <w:rPr>
          <w:rStyle w:val="a"/>
          <w:lang w:val="it-IT"/>
        </w:rPr>
      </w:pPr>
      <w:r w:rsidRPr="00A028D1">
        <w:rPr>
          <w:rStyle w:val="a"/>
          <w:lang w:val="it-IT"/>
        </w:rPr>
        <w:t>unde:</w:t>
      </w:r>
    </w:p>
    <w:p w:rsidR="00696123" w:rsidRDefault="00696123" w:rsidP="00696123">
      <w:pPr>
        <w:rPr>
          <w:rStyle w:val="a"/>
          <w:lang w:val="it-IT"/>
        </w:rPr>
      </w:pPr>
    </w:p>
    <w:p w:rsidR="00696123" w:rsidRDefault="00696123" w:rsidP="00696123">
      <w:pPr>
        <w:rPr>
          <w:rStyle w:val="a"/>
          <w:lang w:val="it-IT"/>
        </w:rPr>
      </w:pPr>
      <w:r>
        <w:rPr>
          <w:rStyle w:val="a"/>
          <w:lang w:val="it-IT"/>
        </w:rPr>
        <w:t>tip_f </w:t>
      </w:r>
      <w:r>
        <w:rPr>
          <w:rStyle w:val="a"/>
          <w:lang w:val="it-IT"/>
        </w:rPr>
        <w:tab/>
      </w:r>
      <w:r>
        <w:rPr>
          <w:rStyle w:val="a"/>
          <w:lang w:val="it-IT"/>
        </w:rPr>
        <w:tab/>
      </w:r>
      <w:r w:rsidRPr="00A028D1">
        <w:rPr>
          <w:rStyle w:val="a"/>
          <w:lang w:val="it-IT"/>
        </w:rPr>
        <w:t>- tipul funcţiei;</w:t>
      </w:r>
    </w:p>
    <w:p w:rsidR="00696123" w:rsidRDefault="00696123" w:rsidP="00696123">
      <w:pPr>
        <w:rPr>
          <w:rStyle w:val="a"/>
          <w:lang w:val="it-IT"/>
        </w:rPr>
      </w:pPr>
      <w:r>
        <w:rPr>
          <w:rStyle w:val="a"/>
          <w:lang w:val="it-IT"/>
        </w:rPr>
        <w:t>nume_f</w:t>
      </w:r>
      <w:r>
        <w:rPr>
          <w:rStyle w:val="a"/>
          <w:lang w:val="it-IT"/>
        </w:rPr>
        <w:tab/>
      </w:r>
      <w:r w:rsidRPr="00A028D1">
        <w:rPr>
          <w:rStyle w:val="a"/>
          <w:lang w:val="it-IT"/>
        </w:rPr>
        <w:t>- numele funcţ</w:t>
      </w:r>
      <w:r w:rsidRPr="009F6107">
        <w:rPr>
          <w:rStyle w:val="a"/>
          <w:lang w:val="it-IT"/>
        </w:rPr>
        <w:t>iei;</w:t>
      </w:r>
    </w:p>
    <w:p w:rsidR="00696123" w:rsidRPr="009F6107" w:rsidRDefault="00696123" w:rsidP="00696123">
      <w:pPr>
        <w:rPr>
          <w:rStyle w:val="a"/>
          <w:lang w:val="it-IT"/>
        </w:rPr>
      </w:pPr>
      <w:r>
        <w:rPr>
          <w:rStyle w:val="a"/>
          <w:lang w:val="it-IT"/>
        </w:rPr>
        <w:t>tip_vl</w:t>
      </w:r>
      <w:r>
        <w:rPr>
          <w:rStyle w:val="a"/>
          <w:lang w:val="it-IT"/>
        </w:rPr>
        <w:tab/>
      </w:r>
      <w:r>
        <w:rPr>
          <w:rStyle w:val="a"/>
          <w:lang w:val="it-IT"/>
        </w:rPr>
        <w:tab/>
      </w:r>
      <w:r w:rsidRPr="009F6107">
        <w:rPr>
          <w:rStyle w:val="a"/>
          <w:lang w:val="it-IT"/>
        </w:rPr>
        <w:t>- tipul variabilei;</w:t>
      </w:r>
    </w:p>
    <w:p w:rsidR="00696123" w:rsidRPr="00A028D1" w:rsidRDefault="00696123" w:rsidP="00696123">
      <w:pPr>
        <w:rPr>
          <w:rStyle w:val="a"/>
          <w:lang w:val="it-IT"/>
        </w:rPr>
      </w:pPr>
      <w:r w:rsidRPr="00A028D1">
        <w:rPr>
          <w:rStyle w:val="a"/>
          <w:lang w:val="it-IT"/>
        </w:rPr>
        <w:t>numel</w:t>
      </w:r>
      <w:r>
        <w:rPr>
          <w:rStyle w:val="a"/>
          <w:lang w:val="it-IT"/>
        </w:rPr>
        <w:t>e_vl</w:t>
      </w:r>
      <w:r>
        <w:rPr>
          <w:rStyle w:val="a"/>
          <w:lang w:val="it-IT"/>
        </w:rPr>
        <w:tab/>
      </w:r>
      <w:r w:rsidRPr="00A028D1">
        <w:rPr>
          <w:rStyle w:val="a"/>
          <w:lang w:val="it-IT"/>
        </w:rPr>
        <w:t>- numele variabilei;</w:t>
      </w:r>
    </w:p>
    <w:p w:rsidR="00696123" w:rsidRPr="00A028D1" w:rsidRDefault="00696123" w:rsidP="00696123">
      <w:pPr>
        <w:rPr>
          <w:rStyle w:val="a"/>
          <w:lang w:val="it-IT"/>
        </w:rPr>
      </w:pPr>
    </w:p>
    <w:p w:rsidR="00696123" w:rsidRDefault="00696123" w:rsidP="00696123">
      <w:pPr>
        <w:ind w:firstLine="720"/>
        <w:jc w:val="both"/>
        <w:rPr>
          <w:rStyle w:val="a"/>
          <w:lang w:val="it-IT"/>
        </w:rPr>
      </w:pPr>
      <w:r w:rsidRPr="00A028D1">
        <w:rPr>
          <w:rStyle w:val="a"/>
          <w:lang w:val="it-IT"/>
        </w:rPr>
        <w:t>Principiile de declarare</w:t>
      </w:r>
      <w:r>
        <w:rPr>
          <w:rStyle w:val="a"/>
          <w:lang w:val="it-IT"/>
        </w:rPr>
        <w:t xml:space="preserve"> </w:t>
      </w:r>
      <w:r w:rsidRPr="00A028D1">
        <w:rPr>
          <w:rStyle w:val="a"/>
          <w:lang w:val="it-IT"/>
        </w:rPr>
        <w:t>şi folosire a unei vari</w:t>
      </w:r>
      <w:r>
        <w:rPr>
          <w:rStyle w:val="a"/>
          <w:lang w:val="it-IT"/>
        </w:rPr>
        <w:t>abile locale oricărei funcţii su</w:t>
      </w:r>
      <w:r w:rsidRPr="00A028D1">
        <w:rPr>
          <w:rStyle w:val="a"/>
          <w:lang w:val="it-IT"/>
        </w:rPr>
        <w:t>nt</w:t>
      </w:r>
      <w:r>
        <w:rPr>
          <w:rStyle w:val="a"/>
          <w:lang w:val="it-IT"/>
        </w:rPr>
        <w:t xml:space="preserve"> </w:t>
      </w:r>
      <w:r w:rsidRPr="00A028D1">
        <w:rPr>
          <w:rStyle w:val="a"/>
          <w:lang w:val="it-IT"/>
        </w:rPr>
        <w:t xml:space="preserve">identice cu </w:t>
      </w:r>
      <w:r>
        <w:rPr>
          <w:rStyle w:val="a"/>
          <w:lang w:val="it-IT"/>
        </w:rPr>
        <w:t>p</w:t>
      </w:r>
      <w:r w:rsidRPr="00A028D1">
        <w:rPr>
          <w:rStyle w:val="a"/>
          <w:lang w:val="it-IT"/>
        </w:rPr>
        <w:t>rincipiile de declarare</w:t>
      </w:r>
      <w:r>
        <w:rPr>
          <w:rStyle w:val="a"/>
          <w:lang w:val="it-IT"/>
        </w:rPr>
        <w:t xml:space="preserve"> </w:t>
      </w:r>
      <w:r w:rsidRPr="00A028D1">
        <w:rPr>
          <w:rStyle w:val="a"/>
          <w:lang w:val="it-IT"/>
        </w:rPr>
        <w:t>şi utilizare a unei variabile declarate în corpul</w:t>
      </w:r>
      <w:r>
        <w:rPr>
          <w:rStyle w:val="a"/>
          <w:lang w:val="it-IT"/>
        </w:rPr>
        <w:t xml:space="preserve"> funcţiei principalemain( );</w:t>
      </w:r>
    </w:p>
    <w:p w:rsidR="00696123" w:rsidRDefault="00696123" w:rsidP="00696123">
      <w:pPr>
        <w:ind w:firstLine="720"/>
        <w:jc w:val="both"/>
        <w:rPr>
          <w:rStyle w:val="a"/>
          <w:lang w:val="it-IT"/>
        </w:rPr>
      </w:pPr>
      <w:r w:rsidRPr="00A028D1">
        <w:rPr>
          <w:rStyle w:val="a"/>
          <w:lang w:val="it-IT"/>
        </w:rPr>
        <w:lastRenderedPageBreak/>
        <w:t>O variabilă</w:t>
      </w:r>
      <w:r>
        <w:rPr>
          <w:rStyle w:val="a"/>
          <w:lang w:val="it-IT"/>
        </w:rPr>
        <w:t xml:space="preserve"> </w:t>
      </w:r>
      <w:r w:rsidRPr="00A028D1">
        <w:rPr>
          <w:rStyle w:val="a"/>
          <w:lang w:val="it-IT"/>
        </w:rPr>
        <w:t>declarată</w:t>
      </w:r>
      <w:r>
        <w:rPr>
          <w:rStyle w:val="a"/>
          <w:lang w:val="it-IT"/>
        </w:rPr>
        <w:t xml:space="preserve"> </w:t>
      </w:r>
      <w:r w:rsidRPr="00A028D1">
        <w:rPr>
          <w:rStyle w:val="a"/>
          <w:lang w:val="it-IT"/>
        </w:rPr>
        <w:t>în corpul funcţiei</w:t>
      </w:r>
      <w:r>
        <w:rPr>
          <w:rStyle w:val="a"/>
          <w:lang w:val="it-IT"/>
        </w:rPr>
        <w:t xml:space="preserve"> </w:t>
      </w:r>
      <w:r w:rsidRPr="00A028D1">
        <w:rPr>
          <w:rStyle w:val="a"/>
          <w:lang w:val="it-IT"/>
        </w:rPr>
        <w:t>main()</w:t>
      </w:r>
      <w:r>
        <w:rPr>
          <w:rStyle w:val="a"/>
          <w:lang w:val="it-IT"/>
        </w:rPr>
        <w:t xml:space="preserve"> </w:t>
      </w:r>
      <w:r w:rsidRPr="00A028D1">
        <w:rPr>
          <w:rStyle w:val="a"/>
          <w:lang w:val="it-IT"/>
        </w:rPr>
        <w:t xml:space="preserve">este </w:t>
      </w:r>
      <w:r>
        <w:rPr>
          <w:rStyle w:val="a"/>
          <w:lang w:val="it-IT"/>
        </w:rPr>
        <w:t xml:space="preserve">şi ea </w:t>
      </w:r>
      <w:r w:rsidRPr="00A028D1">
        <w:rPr>
          <w:rStyle w:val="a"/>
          <w:lang w:val="it-IT"/>
        </w:rPr>
        <w:t>locală acestei funcţii.</w:t>
      </w:r>
    </w:p>
    <w:p w:rsidR="00696123" w:rsidRDefault="00696123" w:rsidP="00696123">
      <w:pPr>
        <w:jc w:val="both"/>
        <w:rPr>
          <w:lang w:val="it-IT"/>
        </w:rPr>
      </w:pPr>
      <w:r w:rsidRPr="00A028D1">
        <w:rPr>
          <w:rStyle w:val="a"/>
          <w:lang w:val="it-IT"/>
        </w:rPr>
        <w:t xml:space="preserve">În </w:t>
      </w:r>
      <w:r>
        <w:rPr>
          <w:rStyle w:val="a"/>
          <w:lang w:val="it-IT"/>
        </w:rPr>
        <w:t>general, tot cee</w:t>
      </w:r>
      <w:r w:rsidRPr="00A028D1">
        <w:rPr>
          <w:rStyle w:val="a"/>
          <w:lang w:val="it-IT"/>
        </w:rPr>
        <w:t xml:space="preserve">a ce </w:t>
      </w:r>
      <w:r>
        <w:rPr>
          <w:rStyle w:val="a"/>
          <w:lang w:val="it-IT"/>
        </w:rPr>
        <w:t xml:space="preserve">este valabil pentru </w:t>
      </w:r>
      <w:r w:rsidRPr="00A028D1">
        <w:rPr>
          <w:rStyle w:val="a"/>
          <w:lang w:val="it-IT"/>
        </w:rPr>
        <w:t>a fost spu</w:t>
      </w:r>
      <w:r>
        <w:rPr>
          <w:rStyle w:val="a"/>
          <w:lang w:val="it-IT"/>
        </w:rPr>
        <w:t>s despre variabilele declarate</w:t>
      </w:r>
      <w:r w:rsidRPr="00A028D1">
        <w:rPr>
          <w:rStyle w:val="a"/>
          <w:lang w:val="it-IT"/>
        </w:rPr>
        <w:t xml:space="preserve"> în funcţia</w:t>
      </w:r>
      <w:r>
        <w:rPr>
          <w:rStyle w:val="a"/>
          <w:lang w:val="it-IT"/>
        </w:rPr>
        <w:t xml:space="preserve"> </w:t>
      </w:r>
      <w:r w:rsidRPr="00A028D1">
        <w:rPr>
          <w:rStyle w:val="a"/>
          <w:lang w:val="it-IT"/>
        </w:rPr>
        <w:t>main(</w:t>
      </w:r>
      <w:r>
        <w:rPr>
          <w:rStyle w:val="a"/>
          <w:lang w:val="it-IT"/>
        </w:rPr>
        <w:t xml:space="preserve"> ) - </w:t>
      </w:r>
      <w:r w:rsidRPr="00A028D1">
        <w:rPr>
          <w:rStyle w:val="a"/>
          <w:lang w:val="it-IT"/>
        </w:rPr>
        <w:t xml:space="preserve">tipurile, </w:t>
      </w:r>
      <w:r>
        <w:rPr>
          <w:rStyle w:val="a"/>
          <w:lang w:val="it-IT"/>
        </w:rPr>
        <w:t>n</w:t>
      </w:r>
      <w:r w:rsidRPr="00A028D1">
        <w:rPr>
          <w:rStyle w:val="a"/>
          <w:lang w:val="it-IT"/>
        </w:rPr>
        <w:t>umele, principiile de utilizare</w:t>
      </w:r>
      <w:r>
        <w:rPr>
          <w:rStyle w:val="a"/>
          <w:lang w:val="it-IT"/>
        </w:rPr>
        <w:t xml:space="preserve"> </w:t>
      </w:r>
      <w:r w:rsidRPr="00A028D1">
        <w:rPr>
          <w:rStyle w:val="a"/>
          <w:lang w:val="it-IT"/>
        </w:rPr>
        <w:t>ş.a.</w:t>
      </w:r>
      <w:r>
        <w:rPr>
          <w:rStyle w:val="a"/>
          <w:lang w:val="it-IT"/>
        </w:rPr>
        <w:t xml:space="preserve">- </w:t>
      </w:r>
      <w:r w:rsidRPr="00A028D1">
        <w:rPr>
          <w:rStyle w:val="a"/>
          <w:lang w:val="it-IT"/>
        </w:rPr>
        <w:t xml:space="preserve"> </w:t>
      </w:r>
      <w:r>
        <w:rPr>
          <w:rStyle w:val="a"/>
          <w:lang w:val="it-IT"/>
        </w:rPr>
        <w:t>rămâne valabil şi</w:t>
      </w:r>
      <w:r w:rsidRPr="00A028D1">
        <w:rPr>
          <w:rStyle w:val="a"/>
          <w:lang w:val="it-IT"/>
        </w:rPr>
        <w:t xml:space="preserve"> pentru o variabilă locală</w:t>
      </w:r>
      <w:r>
        <w:rPr>
          <w:rStyle w:val="a"/>
          <w:lang w:val="it-IT"/>
        </w:rPr>
        <w:t xml:space="preserve">, </w:t>
      </w:r>
      <w:r w:rsidRPr="00A028D1">
        <w:rPr>
          <w:rStyle w:val="a"/>
          <w:lang w:val="it-IT"/>
        </w:rPr>
        <w:t>din orice altă</w:t>
      </w:r>
      <w:r>
        <w:rPr>
          <w:rStyle w:val="a"/>
          <w:lang w:val="it-IT"/>
        </w:rPr>
        <w:t xml:space="preserve"> </w:t>
      </w:r>
      <w:r w:rsidRPr="00A028D1">
        <w:rPr>
          <w:rStyle w:val="a"/>
          <w:lang w:val="it-IT"/>
        </w:rPr>
        <w:t>funcţie.</w:t>
      </w:r>
      <w:r w:rsidRPr="00A028D1">
        <w:rPr>
          <w:lang w:val="it-IT"/>
        </w:rPr>
        <w:t xml:space="preserve"> </w:t>
      </w:r>
    </w:p>
    <w:p w:rsidR="00335B05" w:rsidRPr="00A028D1" w:rsidRDefault="00335B05" w:rsidP="00696123">
      <w:pPr>
        <w:jc w:val="both"/>
        <w:rPr>
          <w:lang w:val="it-IT"/>
        </w:rPr>
      </w:pPr>
    </w:p>
    <w:p w:rsidR="00696123" w:rsidRPr="00A028D1" w:rsidRDefault="00696123" w:rsidP="00696123">
      <w:pPr>
        <w:rPr>
          <w:lang w:val="it-IT"/>
        </w:rPr>
      </w:pPr>
    </w:p>
    <w:p w:rsidR="00696123" w:rsidRPr="00A028D1" w:rsidRDefault="00696123" w:rsidP="00696123">
      <w:pPr>
        <w:rPr>
          <w:rStyle w:val="a"/>
          <w:b/>
          <w:i/>
          <w:spacing w:val="-10"/>
          <w:lang w:val="it-IT"/>
        </w:rPr>
      </w:pPr>
      <w:r w:rsidRPr="00A028D1">
        <w:rPr>
          <w:rStyle w:val="a"/>
          <w:b/>
          <w:i/>
          <w:spacing w:val="-10"/>
          <w:lang w:val="it-IT"/>
        </w:rPr>
        <w:t>5. Variabile globale</w:t>
      </w:r>
    </w:p>
    <w:p w:rsidR="00696123" w:rsidRPr="00A028D1" w:rsidRDefault="00696123" w:rsidP="00696123">
      <w:pPr>
        <w:rPr>
          <w:rStyle w:val="a"/>
          <w:spacing w:val="-10"/>
          <w:lang w:val="it-IT"/>
        </w:rPr>
      </w:pPr>
    </w:p>
    <w:p w:rsidR="00696123" w:rsidRDefault="00696123" w:rsidP="00696123">
      <w:pPr>
        <w:ind w:firstLine="720"/>
        <w:jc w:val="both"/>
        <w:rPr>
          <w:rStyle w:val="a"/>
          <w:lang w:val="it-IT"/>
        </w:rPr>
      </w:pPr>
      <w:r w:rsidRPr="00A028D1">
        <w:rPr>
          <w:rStyle w:val="a"/>
          <w:lang w:val="it-IT"/>
        </w:rPr>
        <w:t xml:space="preserve">Numim </w:t>
      </w:r>
      <w:r w:rsidRPr="00A028D1">
        <w:rPr>
          <w:rStyle w:val="a"/>
          <w:b/>
          <w:i/>
          <w:lang w:val="it-IT"/>
        </w:rPr>
        <w:t>variabilă globală</w:t>
      </w:r>
      <w:r>
        <w:rPr>
          <w:rStyle w:val="a"/>
          <w:lang w:val="it-IT"/>
        </w:rPr>
        <w:t xml:space="preserve"> o variabilă pentru care </w:t>
      </w:r>
      <w:r w:rsidRPr="00A028D1">
        <w:rPr>
          <w:rStyle w:val="a"/>
          <w:lang w:val="it-IT"/>
        </w:rPr>
        <w:t>numele</w:t>
      </w:r>
      <w:r>
        <w:rPr>
          <w:rStyle w:val="a"/>
          <w:lang w:val="it-IT"/>
        </w:rPr>
        <w:t xml:space="preserve"> </w:t>
      </w:r>
      <w:r w:rsidRPr="00A028D1">
        <w:rPr>
          <w:rStyle w:val="a"/>
          <w:lang w:val="it-IT"/>
        </w:rPr>
        <w:t xml:space="preserve">şi valoarea </w:t>
      </w:r>
      <w:r>
        <w:rPr>
          <w:rStyle w:val="a"/>
          <w:lang w:val="it-IT"/>
        </w:rPr>
        <w:t>su</w:t>
      </w:r>
      <w:r w:rsidRPr="00A028D1">
        <w:rPr>
          <w:rStyle w:val="a"/>
          <w:lang w:val="it-IT"/>
        </w:rPr>
        <w:t xml:space="preserve">nt cunoscute pe parcursul </w:t>
      </w:r>
      <w:r>
        <w:rPr>
          <w:rStyle w:val="a"/>
          <w:lang w:val="it-IT"/>
        </w:rPr>
        <w:t xml:space="preserve">întregului program, </w:t>
      </w:r>
      <w:r w:rsidRPr="00A028D1">
        <w:rPr>
          <w:rStyle w:val="a"/>
          <w:lang w:val="it-IT"/>
        </w:rPr>
        <w:t xml:space="preserve">orice </w:t>
      </w:r>
      <w:r>
        <w:rPr>
          <w:rStyle w:val="a"/>
          <w:lang w:val="it-IT"/>
        </w:rPr>
        <w:t>funcţie din acest program.</w:t>
      </w:r>
    </w:p>
    <w:p w:rsidR="00696123" w:rsidRDefault="00696123" w:rsidP="00696123">
      <w:pPr>
        <w:ind w:firstLine="720"/>
        <w:jc w:val="both"/>
        <w:rPr>
          <w:rStyle w:val="a"/>
          <w:lang w:val="it-IT"/>
        </w:rPr>
      </w:pPr>
      <w:r w:rsidRPr="00A028D1">
        <w:rPr>
          <w:rStyle w:val="a"/>
          <w:lang w:val="it-IT"/>
        </w:rPr>
        <w:t>Pentru a crea o variabilă globală, se foloseşte declararea ei la începutul programului, în afara oricărei funcţii. Orice funcţie</w:t>
      </w:r>
      <w:r>
        <w:rPr>
          <w:rStyle w:val="a"/>
          <w:lang w:val="it-IT"/>
        </w:rPr>
        <w:t xml:space="preserve"> (inclusiv funcţia main)</w:t>
      </w:r>
      <w:r w:rsidRPr="00A028D1">
        <w:rPr>
          <w:rStyle w:val="a"/>
          <w:lang w:val="it-IT"/>
        </w:rPr>
        <w:t>, care va urma după</w:t>
      </w:r>
      <w:r>
        <w:rPr>
          <w:rStyle w:val="a"/>
          <w:lang w:val="it-IT"/>
        </w:rPr>
        <w:t xml:space="preserve"> această d</w:t>
      </w:r>
      <w:r w:rsidRPr="00A028D1">
        <w:rPr>
          <w:rStyle w:val="a"/>
          <w:lang w:val="it-IT"/>
        </w:rPr>
        <w:t>eclarare</w:t>
      </w:r>
      <w:r>
        <w:rPr>
          <w:rStyle w:val="a"/>
          <w:lang w:val="it-IT"/>
        </w:rPr>
        <w:t>,</w:t>
      </w:r>
      <w:r w:rsidRPr="00A028D1">
        <w:rPr>
          <w:rStyle w:val="a"/>
          <w:lang w:val="it-IT"/>
        </w:rPr>
        <w:t xml:space="preserve"> poate folosi aceast</w:t>
      </w:r>
      <w:r>
        <w:rPr>
          <w:rStyle w:val="a"/>
          <w:lang w:val="it-IT"/>
        </w:rPr>
        <w:t xml:space="preserve">ă </w:t>
      </w:r>
      <w:r w:rsidRPr="00A028D1">
        <w:rPr>
          <w:rStyle w:val="a"/>
          <w:lang w:val="it-IT"/>
        </w:rPr>
        <w:t>variabilă</w:t>
      </w:r>
      <w:r>
        <w:rPr>
          <w:rStyle w:val="a"/>
          <w:lang w:val="it-IT"/>
        </w:rPr>
        <w:t xml:space="preserve"> </w:t>
      </w:r>
      <w:r w:rsidRPr="00A028D1">
        <w:rPr>
          <w:rStyle w:val="a"/>
          <w:lang w:val="it-IT"/>
        </w:rPr>
        <w:t>globală.</w:t>
      </w:r>
    </w:p>
    <w:p w:rsidR="00696123" w:rsidRDefault="00696123" w:rsidP="00696123">
      <w:pPr>
        <w:ind w:firstLine="720"/>
        <w:rPr>
          <w:rStyle w:val="a"/>
          <w:lang w:val="it-IT"/>
        </w:rPr>
      </w:pPr>
    </w:p>
    <w:p w:rsidR="00696123" w:rsidRPr="00A028D1" w:rsidRDefault="00696123" w:rsidP="00696123">
      <w:pPr>
        <w:ind w:firstLine="720"/>
        <w:rPr>
          <w:rStyle w:val="a"/>
          <w:lang w:val="it-IT"/>
        </w:rPr>
      </w:pPr>
      <w:r w:rsidRPr="00A028D1">
        <w:rPr>
          <w:rStyle w:val="a"/>
          <w:lang w:val="it-IT"/>
        </w:rPr>
        <w:t>Declararea unei variabi</w:t>
      </w:r>
      <w:r>
        <w:rPr>
          <w:rStyle w:val="a"/>
          <w:lang w:val="it-IT"/>
        </w:rPr>
        <w:t>le globale</w:t>
      </w:r>
      <w:r w:rsidRPr="00A028D1">
        <w:rPr>
          <w:rStyle w:val="a"/>
          <w:lang w:val="it-IT"/>
        </w:rPr>
        <w:t>:</w:t>
      </w:r>
    </w:p>
    <w:p w:rsidR="00696123" w:rsidRPr="00A028D1" w:rsidRDefault="00696123" w:rsidP="00696123">
      <w:pPr>
        <w:rPr>
          <w:rStyle w:val="a"/>
          <w:lang w:val="it-IT"/>
        </w:rPr>
      </w:pPr>
    </w:p>
    <w:p w:rsidR="00696123" w:rsidRPr="000C2A56" w:rsidRDefault="00696123" w:rsidP="00696123">
      <w:pPr>
        <w:ind w:left="1440"/>
        <w:rPr>
          <w:rStyle w:val="a"/>
          <w:rFonts w:ascii="Verdana" w:hAnsi="Verdana"/>
          <w:i/>
          <w:lang w:val="it-IT"/>
        </w:rPr>
      </w:pPr>
      <w:r w:rsidRPr="000C2A56">
        <w:rPr>
          <w:rStyle w:val="a"/>
          <w:rFonts w:ascii="Verdana" w:hAnsi="Verdana"/>
          <w:i/>
          <w:lang w:val="it-IT"/>
        </w:rPr>
        <w:t># include&lt;…&gt;</w:t>
      </w:r>
    </w:p>
    <w:p w:rsidR="00696123" w:rsidRPr="000C2A56" w:rsidRDefault="00696123" w:rsidP="00696123">
      <w:pPr>
        <w:ind w:left="1440"/>
        <w:rPr>
          <w:rStyle w:val="a"/>
          <w:rFonts w:ascii="Verdana" w:hAnsi="Verdana"/>
          <w:i/>
          <w:lang w:val="it-IT"/>
        </w:rPr>
      </w:pPr>
      <w:r w:rsidRPr="000C2A56">
        <w:rPr>
          <w:rStyle w:val="a"/>
          <w:rFonts w:ascii="Verdana" w:hAnsi="Verdana"/>
          <w:i/>
          <w:lang w:val="it-IT"/>
        </w:rPr>
        <w:t># include&lt;…&gt;</w:t>
      </w:r>
    </w:p>
    <w:p w:rsidR="00696123" w:rsidRPr="00F35404" w:rsidRDefault="00696123" w:rsidP="00696123">
      <w:pPr>
        <w:ind w:left="1440"/>
        <w:rPr>
          <w:rStyle w:val="a"/>
          <w:rFonts w:ascii="Verdana" w:hAnsi="Verdana"/>
          <w:i/>
          <w:lang w:val="it-IT"/>
        </w:rPr>
      </w:pPr>
      <w:r w:rsidRPr="00F35404">
        <w:rPr>
          <w:rStyle w:val="a"/>
          <w:rFonts w:ascii="Verdana" w:hAnsi="Verdana"/>
          <w:i/>
          <w:lang w:val="it-IT"/>
        </w:rPr>
        <w:t>…</w:t>
      </w:r>
    </w:p>
    <w:p w:rsidR="00696123" w:rsidRPr="000C2A56" w:rsidRDefault="00696123" w:rsidP="00696123">
      <w:pPr>
        <w:ind w:left="1440"/>
        <w:rPr>
          <w:rStyle w:val="a"/>
          <w:rFonts w:ascii="Verdana" w:hAnsi="Verdana"/>
          <w:i/>
          <w:lang w:val="it-IT"/>
        </w:rPr>
      </w:pPr>
      <w:r w:rsidRPr="000C2A56">
        <w:rPr>
          <w:rStyle w:val="a"/>
          <w:rFonts w:ascii="Verdana" w:hAnsi="Verdana"/>
          <w:i/>
          <w:lang w:val="it-IT"/>
        </w:rPr>
        <w:t># include&lt;…&gt;</w:t>
      </w:r>
    </w:p>
    <w:p w:rsidR="00696123" w:rsidRPr="00F35404" w:rsidRDefault="00696123" w:rsidP="00696123">
      <w:pPr>
        <w:ind w:left="1440"/>
        <w:rPr>
          <w:rStyle w:val="a"/>
          <w:rFonts w:ascii="Verdana" w:hAnsi="Verdana"/>
          <w:i/>
          <w:lang w:val="it-IT"/>
        </w:rPr>
      </w:pPr>
    </w:p>
    <w:p w:rsidR="00696123" w:rsidRPr="00F35404" w:rsidRDefault="00696123" w:rsidP="00696123">
      <w:pPr>
        <w:ind w:left="1440"/>
        <w:rPr>
          <w:rStyle w:val="a"/>
          <w:rFonts w:ascii="Verdana" w:hAnsi="Verdana"/>
          <w:i/>
          <w:lang w:val="it-IT"/>
        </w:rPr>
      </w:pPr>
      <w:r w:rsidRPr="00F35404">
        <w:rPr>
          <w:rStyle w:val="a"/>
          <w:rFonts w:ascii="Verdana" w:hAnsi="Verdana"/>
          <w:i/>
          <w:lang w:val="it-IT"/>
        </w:rPr>
        <w:t>tip_vg nume_vg;</w:t>
      </w:r>
    </w:p>
    <w:p w:rsidR="00696123" w:rsidRPr="00F35404" w:rsidRDefault="00696123" w:rsidP="00696123">
      <w:pPr>
        <w:ind w:left="1440"/>
        <w:rPr>
          <w:rStyle w:val="a"/>
          <w:rFonts w:ascii="Verdana" w:hAnsi="Verdana"/>
          <w:i/>
          <w:lang w:val="it-IT"/>
        </w:rPr>
      </w:pPr>
    </w:p>
    <w:p w:rsidR="00696123" w:rsidRPr="00F35404" w:rsidRDefault="00696123" w:rsidP="00696123">
      <w:pPr>
        <w:ind w:left="1440"/>
        <w:rPr>
          <w:rStyle w:val="a"/>
          <w:rFonts w:ascii="Verdana" w:hAnsi="Verdana"/>
          <w:i/>
          <w:lang w:val="it-IT"/>
        </w:rPr>
      </w:pPr>
      <w:r w:rsidRPr="00F35404">
        <w:rPr>
          <w:rStyle w:val="a"/>
          <w:rFonts w:ascii="Verdana" w:hAnsi="Verdana"/>
          <w:i/>
          <w:lang w:val="it-IT"/>
        </w:rPr>
        <w:t>eventuale declaraţii de funcţii</w:t>
      </w:r>
    </w:p>
    <w:p w:rsidR="00696123" w:rsidRPr="00F35404" w:rsidRDefault="00696123" w:rsidP="00696123">
      <w:pPr>
        <w:ind w:left="1440"/>
        <w:rPr>
          <w:rStyle w:val="a"/>
          <w:rFonts w:ascii="Verdana" w:hAnsi="Verdana"/>
          <w:i/>
          <w:lang w:val="it-IT"/>
        </w:rPr>
      </w:pPr>
    </w:p>
    <w:p w:rsidR="00696123" w:rsidRPr="00F35404" w:rsidRDefault="00696123" w:rsidP="00696123">
      <w:pPr>
        <w:ind w:left="1440"/>
        <w:rPr>
          <w:rFonts w:ascii="Verdana" w:hAnsi="Verdana"/>
          <w:i/>
          <w:lang w:val="it-IT"/>
        </w:rPr>
      </w:pPr>
      <w:r w:rsidRPr="00F35404">
        <w:rPr>
          <w:rStyle w:val="a"/>
          <w:rFonts w:ascii="Verdana" w:hAnsi="Verdana"/>
          <w:i/>
          <w:lang w:val="it-IT"/>
        </w:rPr>
        <w:t>void main (void){…}</w:t>
      </w:r>
    </w:p>
    <w:p w:rsidR="00696123" w:rsidRPr="00F35404" w:rsidRDefault="00696123" w:rsidP="00696123">
      <w:pPr>
        <w:rPr>
          <w:lang w:val="it-IT"/>
        </w:rPr>
      </w:pPr>
    </w:p>
    <w:p w:rsidR="00696123" w:rsidRPr="00F35404" w:rsidRDefault="00696123" w:rsidP="00696123">
      <w:pPr>
        <w:rPr>
          <w:lang w:val="it-IT"/>
        </w:rPr>
      </w:pPr>
    </w:p>
    <w:p w:rsidR="00696123" w:rsidRPr="00F35404" w:rsidRDefault="00696123" w:rsidP="00696123">
      <w:pPr>
        <w:rPr>
          <w:rStyle w:val="a"/>
          <w:lang w:val="it-IT"/>
        </w:rPr>
      </w:pPr>
      <w:r w:rsidRPr="00F35404">
        <w:rPr>
          <w:rStyle w:val="a"/>
          <w:lang w:val="it-IT"/>
        </w:rPr>
        <w:t>unde</w:t>
      </w:r>
      <w:r w:rsidRPr="00F35404">
        <w:rPr>
          <w:lang w:val="it-IT"/>
        </w:rPr>
        <w:t xml:space="preserve"> </w:t>
      </w:r>
      <w:r w:rsidRPr="00F35404">
        <w:rPr>
          <w:rStyle w:val="a"/>
          <w:b/>
          <w:i/>
          <w:lang w:val="it-IT"/>
        </w:rPr>
        <w:t>tip_vg</w:t>
      </w:r>
      <w:r w:rsidRPr="00F35404">
        <w:rPr>
          <w:rStyle w:val="a"/>
          <w:lang w:val="it-IT"/>
        </w:rPr>
        <w:t> </w:t>
      </w:r>
      <w:r w:rsidRPr="00F35404">
        <w:rPr>
          <w:lang w:val="it-IT"/>
        </w:rPr>
        <w:t xml:space="preserve"> </w:t>
      </w:r>
      <w:r w:rsidRPr="00F35404">
        <w:rPr>
          <w:rStyle w:val="a"/>
          <w:lang w:val="it-IT"/>
        </w:rPr>
        <w:t>este tipul variabilei globale, iar </w:t>
      </w:r>
      <w:r w:rsidRPr="00F35404">
        <w:rPr>
          <w:rStyle w:val="a"/>
          <w:b/>
          <w:i/>
          <w:lang w:val="it-IT"/>
        </w:rPr>
        <w:t>nume_vg</w:t>
      </w:r>
      <w:r w:rsidRPr="00F35404">
        <w:rPr>
          <w:rStyle w:val="a"/>
          <w:lang w:val="it-IT"/>
        </w:rPr>
        <w:t> – numele variabilei globale.</w:t>
      </w:r>
    </w:p>
    <w:p w:rsidR="00696123" w:rsidRPr="00F35404" w:rsidRDefault="00696123" w:rsidP="00696123">
      <w:pPr>
        <w:rPr>
          <w:rStyle w:val="a"/>
          <w:lang w:val="it-IT"/>
        </w:rPr>
      </w:pPr>
    </w:p>
    <w:p w:rsidR="00696123" w:rsidRPr="00F35404" w:rsidRDefault="00696123" w:rsidP="00696123">
      <w:pPr>
        <w:ind w:firstLine="720"/>
        <w:jc w:val="both"/>
        <w:rPr>
          <w:lang w:val="it-IT"/>
        </w:rPr>
      </w:pPr>
      <w:r w:rsidRPr="00F35404">
        <w:rPr>
          <w:rStyle w:val="a"/>
          <w:lang w:val="it-IT"/>
        </w:rPr>
        <w:t>Fiind declarată o variabilă globală, valoarea ei nu numai că e cunoscută oricărei funcţii din program, dar şi poate fi şi schimbată de către oricare dintre funcţiile prezente în program.</w:t>
      </w:r>
      <w:r w:rsidRPr="00F35404">
        <w:rPr>
          <w:lang w:val="it-IT"/>
        </w:rPr>
        <w:t xml:space="preserve"> </w:t>
      </w:r>
    </w:p>
    <w:p w:rsidR="00696123" w:rsidRPr="00F35404" w:rsidRDefault="00696123" w:rsidP="00696123">
      <w:pPr>
        <w:ind w:firstLine="720"/>
        <w:jc w:val="both"/>
        <w:rPr>
          <w:rStyle w:val="a"/>
          <w:lang w:val="it-IT"/>
        </w:rPr>
      </w:pPr>
      <w:r w:rsidRPr="00F35404">
        <w:rPr>
          <w:rStyle w:val="a"/>
          <w:lang w:val="it-IT"/>
        </w:rPr>
        <w:t>Cu toate că prezenţa variabilelor globale în program adaogă noi posibilităţi, este de dorit să nu se facă abuz de folosirea lor. Din cauză că orice funcţie din program poate schimba valoarea variabilei globale, este dificil de urmărit toate funcţiile care ar putea schimba această valoare, ceea ce conduce la un control dificil asupra execuţiei programului</w:t>
      </w:r>
    </w:p>
    <w:p w:rsidR="00696123" w:rsidRPr="00F35404" w:rsidRDefault="00696123" w:rsidP="00696123">
      <w:pPr>
        <w:ind w:firstLine="720"/>
        <w:jc w:val="both"/>
        <w:rPr>
          <w:rStyle w:val="a"/>
          <w:lang w:val="it-IT"/>
        </w:rPr>
      </w:pPr>
    </w:p>
    <w:p w:rsidR="00696123" w:rsidRPr="00F35404" w:rsidRDefault="00696123" w:rsidP="00696123">
      <w:pPr>
        <w:ind w:firstLine="720"/>
        <w:jc w:val="both"/>
        <w:rPr>
          <w:rStyle w:val="a"/>
          <w:lang w:val="it-IT"/>
        </w:rPr>
      </w:pPr>
    </w:p>
    <w:p w:rsidR="00696123" w:rsidRPr="00F35404" w:rsidRDefault="00696123" w:rsidP="00696123">
      <w:pPr>
        <w:rPr>
          <w:rStyle w:val="a"/>
          <w:b/>
          <w:i/>
          <w:lang w:val="it-IT"/>
        </w:rPr>
      </w:pPr>
      <w:r w:rsidRPr="00F35404">
        <w:rPr>
          <w:rStyle w:val="a"/>
          <w:b/>
          <w:i/>
          <w:spacing w:val="-10"/>
          <w:lang w:val="it-IT"/>
        </w:rPr>
        <w:t>6. Conflicte dintre variabile locale</w:t>
      </w:r>
      <w:r w:rsidRPr="00F35404">
        <w:rPr>
          <w:rStyle w:val="a"/>
          <w:b/>
          <w:i/>
          <w:lang w:val="it-IT"/>
        </w:rPr>
        <w:t>şi globale</w:t>
      </w:r>
    </w:p>
    <w:p w:rsidR="00696123" w:rsidRPr="00F35404" w:rsidRDefault="00696123" w:rsidP="00696123">
      <w:pPr>
        <w:rPr>
          <w:rStyle w:val="a"/>
          <w:lang w:val="it-IT"/>
        </w:rPr>
      </w:pPr>
    </w:p>
    <w:p w:rsidR="00696123" w:rsidRPr="00F35404" w:rsidRDefault="00696123" w:rsidP="00696123">
      <w:pPr>
        <w:ind w:firstLine="720"/>
        <w:jc w:val="both"/>
        <w:rPr>
          <w:rStyle w:val="a"/>
          <w:lang w:val="it-IT"/>
        </w:rPr>
      </w:pPr>
      <w:r w:rsidRPr="00F35404">
        <w:rPr>
          <w:rStyle w:val="a"/>
          <w:lang w:val="it-IT"/>
        </w:rPr>
        <w:t>În cazul în care un program trebuie să folosească o variabilă globală, poate apărea o situaţie de conflict între numele variabilei globale şi numele unei variabile locale. În aceste cazuri, limbajul C++ oferă prioritate variabilei locale.</w:t>
      </w:r>
    </w:p>
    <w:p w:rsidR="00696123" w:rsidRPr="00F35404" w:rsidRDefault="00696123" w:rsidP="00696123">
      <w:pPr>
        <w:ind w:firstLine="720"/>
        <w:jc w:val="both"/>
        <w:rPr>
          <w:rStyle w:val="a"/>
          <w:lang w:val="it-IT"/>
        </w:rPr>
      </w:pPr>
      <w:r w:rsidRPr="00F35404">
        <w:rPr>
          <w:rStyle w:val="a"/>
          <w:lang w:val="it-IT"/>
        </w:rPr>
        <w:t>Dacă există o variabilă globală cu acelaşi nume ca o variabila locală, compilatorul consideră, că orice apel al variabilei cu acest nume este un apel al variabilei locale.</w:t>
      </w:r>
    </w:p>
    <w:p w:rsidR="00696123" w:rsidRPr="009F6107" w:rsidRDefault="00696123" w:rsidP="00696123">
      <w:pPr>
        <w:ind w:firstLine="720"/>
        <w:jc w:val="both"/>
        <w:rPr>
          <w:lang w:val="pt-BR"/>
        </w:rPr>
      </w:pPr>
      <w:r w:rsidRPr="00F35404">
        <w:rPr>
          <w:rStyle w:val="a"/>
          <w:lang w:val="it-IT"/>
        </w:rPr>
        <w:t xml:space="preserve">Există situaţii, când apare necesitatea de a se adresa o variabilă globală care se află în conflict cu o variabilă locală. </w:t>
      </w:r>
      <w:r w:rsidRPr="000C2A56">
        <w:rPr>
          <w:rStyle w:val="a"/>
          <w:lang w:val="pt-BR"/>
        </w:rPr>
        <w:t xml:space="preserve">În acest caz, se poate folosi </w:t>
      </w:r>
      <w:r>
        <w:rPr>
          <w:rStyle w:val="a"/>
          <w:lang w:val="pt-BR"/>
        </w:rPr>
        <w:t>o</w:t>
      </w:r>
      <w:r w:rsidRPr="000C2A56">
        <w:rPr>
          <w:rStyle w:val="a"/>
          <w:lang w:val="pt-BR"/>
        </w:rPr>
        <w:t>peratorul global de acces</w:t>
      </w:r>
      <w:r>
        <w:rPr>
          <w:rStyle w:val="a"/>
          <w:lang w:val="pt-BR"/>
        </w:rPr>
        <w:t xml:space="preserve"> </w:t>
      </w:r>
      <w:r w:rsidRPr="000C2A56">
        <w:rPr>
          <w:rStyle w:val="a"/>
          <w:b/>
          <w:i/>
          <w:lang w:val="pt-BR"/>
        </w:rPr>
        <w:t>::</w:t>
      </w:r>
      <w:r>
        <w:rPr>
          <w:rStyle w:val="a"/>
          <w:lang w:val="pt-BR"/>
        </w:rPr>
        <w:t xml:space="preserve"> </w:t>
      </w:r>
      <w:r w:rsidRPr="000C2A56">
        <w:rPr>
          <w:rStyle w:val="a"/>
          <w:lang w:val="pt-BR"/>
        </w:rPr>
        <w:t>.</w:t>
      </w:r>
      <w:r w:rsidRPr="009F6107">
        <w:rPr>
          <w:lang w:val="pt-BR"/>
        </w:rPr>
        <w:t xml:space="preserve"> </w:t>
      </w:r>
    </w:p>
    <w:p w:rsidR="00696123" w:rsidRPr="009F6107" w:rsidRDefault="00696123" w:rsidP="00696123">
      <w:pPr>
        <w:rPr>
          <w:lang w:val="pt-BR"/>
        </w:rPr>
      </w:pPr>
    </w:p>
    <w:p w:rsidR="00696123" w:rsidRDefault="00696123" w:rsidP="00696123">
      <w:pPr>
        <w:jc w:val="both"/>
      </w:pPr>
    </w:p>
    <w:p w:rsidR="00696123" w:rsidRPr="00D67941" w:rsidRDefault="00696123" w:rsidP="00696123">
      <w:pPr>
        <w:numPr>
          <w:ilvl w:val="1"/>
          <w:numId w:val="4"/>
        </w:numPr>
        <w:jc w:val="both"/>
        <w:outlineLvl w:val="1"/>
        <w:rPr>
          <w:b/>
          <w:color w:val="3366FF"/>
          <w:sz w:val="32"/>
          <w:szCs w:val="32"/>
        </w:rPr>
      </w:pPr>
      <w:bookmarkStart w:id="3" w:name="_Toc227613120"/>
      <w:r w:rsidRPr="00D67941">
        <w:rPr>
          <w:b/>
          <w:color w:val="3366FF"/>
          <w:sz w:val="32"/>
          <w:szCs w:val="32"/>
        </w:rPr>
        <w:lastRenderedPageBreak/>
        <w:t>EX</w:t>
      </w:r>
      <w:r>
        <w:rPr>
          <w:b/>
          <w:color w:val="3366FF"/>
          <w:sz w:val="32"/>
          <w:szCs w:val="32"/>
        </w:rPr>
        <w:t>EMPLE</w:t>
      </w:r>
      <w:bookmarkEnd w:id="3"/>
    </w:p>
    <w:p w:rsidR="00696123" w:rsidRDefault="00696123" w:rsidP="00696123">
      <w:pPr>
        <w:jc w:val="both"/>
      </w:pPr>
    </w:p>
    <w:p w:rsidR="00696123" w:rsidRDefault="00696123" w:rsidP="00696123">
      <w:pPr>
        <w:jc w:val="both"/>
      </w:pPr>
    </w:p>
    <w:p w:rsidR="00342F65" w:rsidRDefault="00342F65" w:rsidP="00696123">
      <w:pPr>
        <w:jc w:val="both"/>
      </w:pPr>
    </w:p>
    <w:p w:rsidR="00696123" w:rsidRDefault="00696123" w:rsidP="00696123">
      <w:pPr>
        <w:jc w:val="both"/>
      </w:pPr>
    </w:p>
    <w:p w:rsidR="00696123" w:rsidRDefault="00335B05" w:rsidP="00696123">
      <w:pPr>
        <w:numPr>
          <w:ilvl w:val="0"/>
          <w:numId w:val="2"/>
        </w:numPr>
        <w:jc w:val="both"/>
        <w:rPr>
          <w:b/>
          <w:i/>
          <w:lang w:val="it-IT"/>
        </w:rPr>
      </w:pPr>
      <w:r>
        <w:rPr>
          <w:b/>
          <w:i/>
          <w:lang w:val="it-IT"/>
        </w:rPr>
        <w:t xml:space="preserve">Transmiterea </w:t>
      </w:r>
      <w:r w:rsidR="00BB3799">
        <w:rPr>
          <w:b/>
          <w:i/>
          <w:lang w:val="it-IT"/>
        </w:rPr>
        <w:t xml:space="preserve">parametrilor </w:t>
      </w:r>
      <w:r>
        <w:rPr>
          <w:b/>
          <w:i/>
          <w:lang w:val="it-IT"/>
        </w:rPr>
        <w:t>prin valoare</w:t>
      </w:r>
      <w:r w:rsidR="00696123">
        <w:rPr>
          <w:b/>
          <w:i/>
          <w:lang w:val="it-IT"/>
        </w:rPr>
        <w:t xml:space="preserve"> şi prin referinţă</w:t>
      </w:r>
    </w:p>
    <w:p w:rsidR="00696123" w:rsidRDefault="00696123" w:rsidP="00696123">
      <w:pPr>
        <w:jc w:val="both"/>
        <w:rPr>
          <w:b/>
          <w:i/>
          <w:lang w:val="it-IT"/>
        </w:rPr>
      </w:pPr>
    </w:p>
    <w:p w:rsidR="00696123" w:rsidRDefault="00696123" w:rsidP="00696123">
      <w:pPr>
        <w:jc w:val="both"/>
        <w:rPr>
          <w:b/>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#include &lt;conio.h&gt;</w:t>
      </w:r>
    </w:p>
    <w:p w:rsidR="0025061F" w:rsidRPr="0025061F" w:rsidRDefault="0025061F" w:rsidP="00CB4E16">
      <w:pPr>
        <w:ind w:left="1440"/>
        <w:jc w:val="both"/>
        <w:rPr>
          <w:rFonts w:ascii="Verdana" w:hAnsi="Verdana"/>
          <w:i/>
          <w:lang w:val="it-IT"/>
        </w:rPr>
      </w:pPr>
      <w:r w:rsidRPr="0025061F">
        <w:rPr>
          <w:rFonts w:ascii="Verdana" w:hAnsi="Verdana"/>
          <w:i/>
          <w:lang w:val="it-IT"/>
        </w:rPr>
        <w:t>#include &lt;iostream.h&gt;</w:t>
      </w:r>
    </w:p>
    <w:p w:rsidR="0025061F" w:rsidRPr="0025061F" w:rsidRDefault="0025061F" w:rsidP="00CB4E16">
      <w:pPr>
        <w:ind w:left="1440"/>
        <w:jc w:val="both"/>
        <w:rPr>
          <w:rFonts w:ascii="Verdana" w:hAnsi="Verdana"/>
          <w:i/>
          <w:lang w:val="it-IT"/>
        </w:rPr>
      </w:pPr>
      <w:r w:rsidRPr="0025061F">
        <w:rPr>
          <w:rFonts w:ascii="Verdana" w:hAnsi="Verdana"/>
          <w:i/>
          <w:lang w:val="it-IT"/>
        </w:rPr>
        <w:t>#include &lt;math.h&gt;</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float f1(int a,int b,int c){</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a=a*a;</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b=b*b;</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c=c*c;</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return sqrt(a+b+c);</w:t>
      </w: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 Varianta 1</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float f2(int &amp;a,int &amp;b,int &amp;c){</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a=a*a;</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b=b*b;</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c=c*c;</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return sqrt(a+b+c);</w:t>
      </w: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r w:rsidRPr="0025061F">
        <w:rPr>
          <w:rFonts w:ascii="Verdana" w:hAnsi="Verdana"/>
          <w:i/>
          <w:lang w:val="it-IT"/>
        </w:rPr>
        <w:t>//Varianta 2</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float f2(int *a,int *b,int *c){</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*a=*a* *a;</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*b=*b* *b;</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*c=*c* *c;</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return sqrt(*a+*b+*c);</w:t>
      </w: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p>
    <w:p w:rsidR="00342F65" w:rsidRDefault="00342F65"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lastRenderedPageBreak/>
        <w:t>void main(){</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int x,y,z;</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cout&lt;&lt;"Introduceti pe x : "; cin&gt;&gt;x;</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cout&lt;&lt;"Introduceti pe y : "; cin&gt;&gt;y;</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cout&lt;&lt;"Introduceti pe z : "; cin&gt;&gt;z;</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cout&lt;&lt;"Rezultatul aplicarii lui f1 : "&lt;&lt;f1(x,y,z);</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cout&lt;&lt;"x="&lt;&lt;x&lt;&lt;endl;</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cout&lt;&lt;"y="&lt;&lt;y&lt;&lt;endl;</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cout&lt;&lt;"z="&lt;&lt;z&lt;&lt;endl;</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 Varianta 1</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cout&lt;&lt;"Rezultatul aplicarii lui f2 : "&lt;&lt;f2(x,y,z);</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r w:rsidRPr="0025061F">
        <w:rPr>
          <w:rFonts w:ascii="Verdana" w:hAnsi="Verdana"/>
          <w:i/>
          <w:lang w:val="it-IT"/>
        </w:rPr>
        <w:t>//Varianta 2</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cout&lt;&lt;"Rezultatul aplicarii lui f2 : "&lt;&lt;f2(&amp;x,&amp;y,&amp;z);</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w:t>
      </w: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cout&lt;&lt;"x="&lt;&lt;x&lt;&lt;endl;</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cout&lt;&lt;"y="&lt;&lt;y&lt;&lt;endl;</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cout&lt;&lt;"z="&lt;&lt;z&lt;&lt;endl;</w:t>
      </w:r>
    </w:p>
    <w:p w:rsidR="0025061F" w:rsidRPr="0025061F" w:rsidRDefault="0025061F" w:rsidP="00CB4E16">
      <w:pPr>
        <w:ind w:left="1440"/>
        <w:jc w:val="both"/>
        <w:rPr>
          <w:rFonts w:ascii="Verdana" w:hAnsi="Verdana"/>
          <w:i/>
          <w:lang w:val="it-IT"/>
        </w:rPr>
      </w:pPr>
      <w:r w:rsidRPr="0025061F">
        <w:rPr>
          <w:rFonts w:ascii="Verdana" w:hAnsi="Verdana"/>
          <w:i/>
          <w:lang w:val="it-IT"/>
        </w:rPr>
        <w:t xml:space="preserve">  getch();</w:t>
      </w:r>
    </w:p>
    <w:p w:rsidR="00696123" w:rsidRDefault="0025061F" w:rsidP="00CB4E16">
      <w:pPr>
        <w:ind w:left="1440"/>
        <w:jc w:val="both"/>
        <w:rPr>
          <w:rFonts w:ascii="Verdana" w:hAnsi="Verdana"/>
          <w:i/>
          <w:lang w:val="it-IT"/>
        </w:rPr>
      </w:pPr>
      <w:r w:rsidRPr="0025061F">
        <w:rPr>
          <w:rFonts w:ascii="Verdana" w:hAnsi="Verdana"/>
          <w:i/>
          <w:lang w:val="it-IT"/>
        </w:rPr>
        <w:t>}</w:t>
      </w:r>
    </w:p>
    <w:p w:rsidR="0025061F" w:rsidRDefault="0025061F" w:rsidP="0025061F">
      <w:pPr>
        <w:jc w:val="both"/>
        <w:rPr>
          <w:rFonts w:ascii="Verdana" w:hAnsi="Verdana"/>
          <w:i/>
          <w:lang w:val="it-IT"/>
        </w:rPr>
      </w:pPr>
    </w:p>
    <w:p w:rsidR="0025061F" w:rsidRDefault="0025061F" w:rsidP="0025061F">
      <w:pPr>
        <w:jc w:val="both"/>
        <w:rPr>
          <w:rFonts w:ascii="Verdana" w:hAnsi="Verdana"/>
          <w:i/>
          <w:lang w:val="it-IT"/>
        </w:rPr>
      </w:pPr>
    </w:p>
    <w:p w:rsidR="00696123" w:rsidRPr="00A262FD" w:rsidRDefault="00696123" w:rsidP="00696123">
      <w:pPr>
        <w:jc w:val="both"/>
        <w:rPr>
          <w:b/>
          <w:i/>
        </w:rPr>
      </w:pPr>
    </w:p>
    <w:p w:rsidR="00696123" w:rsidRDefault="00696123" w:rsidP="00696123">
      <w:pPr>
        <w:jc w:val="both"/>
        <w:rPr>
          <w:b/>
          <w:i/>
          <w:lang w:val="it-IT"/>
        </w:rPr>
      </w:pPr>
    </w:p>
    <w:p w:rsidR="00696123" w:rsidRDefault="00FF1A01" w:rsidP="00696123">
      <w:pPr>
        <w:numPr>
          <w:ilvl w:val="0"/>
          <w:numId w:val="2"/>
        </w:numPr>
        <w:jc w:val="both"/>
        <w:rPr>
          <w:b/>
          <w:i/>
          <w:lang w:val="it-IT"/>
        </w:rPr>
      </w:pPr>
      <w:r>
        <w:rPr>
          <w:b/>
          <w:i/>
          <w:lang w:val="it-IT"/>
        </w:rPr>
        <w:t>Se înlocuieşte fiecare element al unui vector prin oglinditul său</w:t>
      </w:r>
    </w:p>
    <w:p w:rsidR="00FF1A01" w:rsidRDefault="00FF1A01" w:rsidP="00FF1A01">
      <w:pPr>
        <w:jc w:val="both"/>
        <w:rPr>
          <w:b/>
          <w:i/>
          <w:lang w:val="it-IT"/>
        </w:rPr>
      </w:pPr>
    </w:p>
    <w:p w:rsidR="00FF1A01" w:rsidRDefault="00FF1A01" w:rsidP="00FF1A01">
      <w:pPr>
        <w:jc w:val="both"/>
        <w:rPr>
          <w:b/>
          <w:i/>
          <w:lang w:val="it-IT"/>
        </w:rPr>
      </w:pPr>
    </w:p>
    <w:p w:rsidR="00FF1A01" w:rsidRPr="00FF1A01" w:rsidRDefault="00FF1A01" w:rsidP="00FF1A01">
      <w:pPr>
        <w:ind w:left="2160"/>
        <w:jc w:val="both"/>
        <w:rPr>
          <w:rFonts w:ascii="Verdana" w:hAnsi="Verdana"/>
          <w:i/>
          <w:lang w:val="it-IT"/>
        </w:rPr>
      </w:pPr>
      <w:r w:rsidRPr="00FF1A01">
        <w:rPr>
          <w:rFonts w:ascii="Verdana" w:hAnsi="Verdana"/>
          <w:i/>
          <w:lang w:val="it-IT"/>
        </w:rPr>
        <w:t>#include &lt;conio.h&gt;</w:t>
      </w:r>
    </w:p>
    <w:p w:rsidR="00FF1A01" w:rsidRPr="00FF1A01" w:rsidRDefault="00FF1A01" w:rsidP="00FF1A01">
      <w:pPr>
        <w:ind w:left="2160"/>
        <w:jc w:val="both"/>
        <w:rPr>
          <w:rFonts w:ascii="Verdana" w:hAnsi="Verdana"/>
          <w:i/>
          <w:lang w:val="it-IT"/>
        </w:rPr>
      </w:pPr>
      <w:r w:rsidRPr="00FF1A01">
        <w:rPr>
          <w:rFonts w:ascii="Verdana" w:hAnsi="Verdana"/>
          <w:i/>
          <w:lang w:val="it-IT"/>
        </w:rPr>
        <w:t>#include &lt;iostream.h&gt;</w:t>
      </w:r>
    </w:p>
    <w:p w:rsidR="00FF1A01" w:rsidRPr="00FF1A01" w:rsidRDefault="00FF1A01" w:rsidP="00FF1A01">
      <w:pPr>
        <w:ind w:left="2160"/>
        <w:jc w:val="both"/>
        <w:rPr>
          <w:rFonts w:ascii="Verdana" w:hAnsi="Verdana"/>
          <w:i/>
          <w:lang w:val="it-IT"/>
        </w:rPr>
      </w:pPr>
      <w:r w:rsidRPr="00FF1A01">
        <w:rPr>
          <w:rFonts w:ascii="Verdana" w:hAnsi="Verdana"/>
          <w:i/>
          <w:lang w:val="it-IT"/>
        </w:rPr>
        <w:t>#include &lt;string.h&gt;</w:t>
      </w:r>
    </w:p>
    <w:p w:rsidR="00FF1A01" w:rsidRPr="00FF1A01" w:rsidRDefault="00FF1A01" w:rsidP="00FF1A01">
      <w:pPr>
        <w:ind w:left="2160"/>
        <w:jc w:val="both"/>
        <w:rPr>
          <w:rFonts w:ascii="Verdana" w:hAnsi="Verdana"/>
          <w:i/>
          <w:lang w:val="it-IT"/>
        </w:rPr>
      </w:pPr>
    </w:p>
    <w:p w:rsidR="00FF1A01" w:rsidRPr="00FF1A01" w:rsidRDefault="00FF1A01" w:rsidP="00FF1A01">
      <w:pPr>
        <w:ind w:left="2160"/>
        <w:jc w:val="both"/>
        <w:rPr>
          <w:rFonts w:ascii="Verdana" w:hAnsi="Verdana"/>
          <w:i/>
          <w:lang w:val="it-IT"/>
        </w:rPr>
      </w:pPr>
    </w:p>
    <w:p w:rsidR="00FF1A01" w:rsidRPr="00FF1A01" w:rsidRDefault="00FF1A01" w:rsidP="00FF1A01">
      <w:pPr>
        <w:ind w:left="2160"/>
        <w:jc w:val="both"/>
        <w:rPr>
          <w:rFonts w:ascii="Verdana" w:hAnsi="Verdana"/>
          <w:i/>
          <w:lang w:val="it-IT"/>
        </w:rPr>
      </w:pPr>
      <w:r w:rsidRPr="00FF1A01">
        <w:rPr>
          <w:rFonts w:ascii="Verdana" w:hAnsi="Verdana"/>
          <w:i/>
          <w:lang w:val="it-IT"/>
        </w:rPr>
        <w:t>unsigned long int oglinda(unsigned long int n){</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unsigned long int m=0;</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int c;</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while(n){</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m=m*10+n%10;</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n=n/10;</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return m;</w:t>
      </w:r>
    </w:p>
    <w:p w:rsidR="00FF1A01" w:rsidRPr="00FF1A01" w:rsidRDefault="00FF1A01" w:rsidP="00FF1A01">
      <w:pPr>
        <w:ind w:left="2160"/>
        <w:jc w:val="both"/>
        <w:rPr>
          <w:rFonts w:ascii="Verdana" w:hAnsi="Verdana"/>
          <w:i/>
          <w:lang w:val="it-IT"/>
        </w:rPr>
      </w:pPr>
      <w:r w:rsidRPr="00FF1A01">
        <w:rPr>
          <w:rFonts w:ascii="Verdana" w:hAnsi="Verdana"/>
          <w:i/>
          <w:lang w:val="it-IT"/>
        </w:rPr>
        <w:t>}</w:t>
      </w:r>
    </w:p>
    <w:p w:rsidR="00FF1A01" w:rsidRPr="00FF1A01" w:rsidRDefault="00FF1A01" w:rsidP="00FF1A01">
      <w:pPr>
        <w:ind w:left="2160"/>
        <w:jc w:val="both"/>
        <w:rPr>
          <w:rFonts w:ascii="Verdana" w:hAnsi="Verdana"/>
          <w:i/>
          <w:lang w:val="it-IT"/>
        </w:rPr>
      </w:pPr>
    </w:p>
    <w:p w:rsidR="00FF1A01" w:rsidRPr="00FF1A01" w:rsidRDefault="00FF1A01" w:rsidP="00FF1A01">
      <w:pPr>
        <w:ind w:left="2160"/>
        <w:jc w:val="both"/>
        <w:rPr>
          <w:rFonts w:ascii="Verdana" w:hAnsi="Verdana"/>
          <w:i/>
          <w:lang w:val="it-IT"/>
        </w:rPr>
      </w:pPr>
      <w:r w:rsidRPr="00FF1A01">
        <w:rPr>
          <w:rFonts w:ascii="Verdana" w:hAnsi="Verdana"/>
          <w:i/>
          <w:lang w:val="it-IT"/>
        </w:rPr>
        <w:lastRenderedPageBreak/>
        <w:t>void main(){</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clrscr();</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unsigned long int v[100];</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int n, i;</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cout&lt;&lt;"n=? "; cin&gt;&gt;n;</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for(i=1; i&lt;=n; i++){</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cout&lt;&lt;"v["&lt;&lt;i&lt;&lt;"]=? ";</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cin&gt;&gt;v[i];</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for(i=1; i&lt;=n; i++) cout&lt;&lt;v[i]&lt;&lt;" ";</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cout&lt;&lt;endl;</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for(i=1; i&lt;=n; i++) v[i]=oglinda(v[i]);</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for(i=1; i&lt;=n; i++) cout&lt;&lt;v[i]&lt;&lt;" ";</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cout&lt;&lt;endl;</w:t>
      </w:r>
    </w:p>
    <w:p w:rsidR="00FF1A01" w:rsidRPr="00FF1A01" w:rsidRDefault="00FF1A01" w:rsidP="00FF1A01">
      <w:pPr>
        <w:ind w:left="2160"/>
        <w:jc w:val="both"/>
        <w:rPr>
          <w:rFonts w:ascii="Verdana" w:hAnsi="Verdana"/>
          <w:i/>
          <w:lang w:val="it-IT"/>
        </w:rPr>
      </w:pPr>
      <w:r w:rsidRPr="00FF1A01">
        <w:rPr>
          <w:rFonts w:ascii="Verdana" w:hAnsi="Verdana"/>
          <w:i/>
          <w:lang w:val="it-IT"/>
        </w:rPr>
        <w:t xml:space="preserve">  getch();</w:t>
      </w:r>
    </w:p>
    <w:p w:rsidR="00FF1A01" w:rsidRPr="00FF1A01" w:rsidRDefault="00FF1A01" w:rsidP="00FF1A01">
      <w:pPr>
        <w:ind w:left="2160"/>
        <w:jc w:val="both"/>
        <w:rPr>
          <w:rFonts w:ascii="Verdana" w:hAnsi="Verdana"/>
          <w:i/>
          <w:lang w:val="it-IT"/>
        </w:rPr>
      </w:pPr>
      <w:r w:rsidRPr="00FF1A01">
        <w:rPr>
          <w:rFonts w:ascii="Verdana" w:hAnsi="Verdana"/>
          <w:i/>
          <w:lang w:val="it-IT"/>
        </w:rPr>
        <w:t>}</w:t>
      </w:r>
    </w:p>
    <w:p w:rsidR="00FF1A01" w:rsidRDefault="00FF1A01" w:rsidP="00FF1A01">
      <w:pPr>
        <w:jc w:val="both"/>
        <w:rPr>
          <w:b/>
          <w:i/>
          <w:lang w:val="it-IT"/>
        </w:rPr>
      </w:pPr>
    </w:p>
    <w:p w:rsidR="00FF1A01" w:rsidRDefault="00FF1A01" w:rsidP="00FF1A01">
      <w:pPr>
        <w:jc w:val="both"/>
        <w:rPr>
          <w:b/>
          <w:i/>
          <w:lang w:val="it-IT"/>
        </w:rPr>
      </w:pPr>
    </w:p>
    <w:p w:rsidR="00FF1A01" w:rsidRDefault="00807CA5" w:rsidP="00696123">
      <w:pPr>
        <w:numPr>
          <w:ilvl w:val="0"/>
          <w:numId w:val="2"/>
        </w:numPr>
        <w:jc w:val="both"/>
        <w:rPr>
          <w:b/>
          <w:i/>
          <w:lang w:val="it-IT"/>
        </w:rPr>
      </w:pPr>
      <w:r>
        <w:rPr>
          <w:b/>
          <w:i/>
          <w:lang w:val="it-IT"/>
        </w:rPr>
        <w:t>Din vectorul v[] se construieşte vectorul w[], care conţine pe poziţia i valoarea 1, dacă v[i] este prim şi valoarea 0, în caz contrar</w:t>
      </w:r>
    </w:p>
    <w:p w:rsidR="00807CA5" w:rsidRDefault="00807CA5" w:rsidP="00807CA5">
      <w:pPr>
        <w:jc w:val="both"/>
        <w:rPr>
          <w:b/>
          <w:i/>
          <w:lang w:val="it-IT"/>
        </w:rPr>
      </w:pPr>
    </w:p>
    <w:p w:rsidR="00807CA5" w:rsidRPr="00807CA5" w:rsidRDefault="00807CA5" w:rsidP="00807CA5">
      <w:pPr>
        <w:ind w:left="2160"/>
        <w:jc w:val="both"/>
        <w:rPr>
          <w:rFonts w:ascii="Verdana" w:hAnsi="Verdana"/>
          <w:i/>
          <w:lang w:val="it-IT"/>
        </w:rPr>
      </w:pPr>
      <w:r w:rsidRPr="00807CA5">
        <w:rPr>
          <w:rFonts w:ascii="Verdana" w:hAnsi="Verdana"/>
          <w:i/>
          <w:lang w:val="it-IT"/>
        </w:rPr>
        <w:t>#include &lt;conio.h&gt;</w:t>
      </w:r>
    </w:p>
    <w:p w:rsidR="00807CA5" w:rsidRPr="00807CA5" w:rsidRDefault="00807CA5" w:rsidP="00807CA5">
      <w:pPr>
        <w:ind w:left="2160"/>
        <w:jc w:val="both"/>
        <w:rPr>
          <w:rFonts w:ascii="Verdana" w:hAnsi="Verdana"/>
          <w:i/>
          <w:lang w:val="it-IT"/>
        </w:rPr>
      </w:pPr>
      <w:r w:rsidRPr="00807CA5">
        <w:rPr>
          <w:rFonts w:ascii="Verdana" w:hAnsi="Verdana"/>
          <w:i/>
          <w:lang w:val="it-IT"/>
        </w:rPr>
        <w:t>#include &lt;iostream.h&gt;</w:t>
      </w:r>
    </w:p>
    <w:p w:rsidR="00807CA5" w:rsidRPr="00807CA5" w:rsidRDefault="00807CA5" w:rsidP="00807CA5">
      <w:pPr>
        <w:ind w:left="2160"/>
        <w:jc w:val="both"/>
        <w:rPr>
          <w:rFonts w:ascii="Verdana" w:hAnsi="Verdana"/>
          <w:i/>
          <w:lang w:val="it-IT"/>
        </w:rPr>
      </w:pPr>
      <w:r w:rsidRPr="00807CA5">
        <w:rPr>
          <w:rFonts w:ascii="Verdana" w:hAnsi="Verdana"/>
          <w:i/>
          <w:lang w:val="it-IT"/>
        </w:rPr>
        <w:t>#include &lt;string.h&gt;</w:t>
      </w:r>
    </w:p>
    <w:p w:rsidR="00807CA5" w:rsidRPr="00807CA5" w:rsidRDefault="00807CA5" w:rsidP="00807CA5">
      <w:pPr>
        <w:ind w:left="2160"/>
        <w:jc w:val="both"/>
        <w:rPr>
          <w:rFonts w:ascii="Verdana" w:hAnsi="Verdana"/>
          <w:i/>
          <w:lang w:val="it-IT"/>
        </w:rPr>
      </w:pPr>
      <w:r w:rsidRPr="00807CA5">
        <w:rPr>
          <w:rFonts w:ascii="Verdana" w:hAnsi="Verdana"/>
          <w:i/>
          <w:lang w:val="it-IT"/>
        </w:rPr>
        <w:t>#include &lt;math.h&gt;</w:t>
      </w:r>
    </w:p>
    <w:p w:rsidR="00807CA5" w:rsidRPr="00807CA5" w:rsidRDefault="00807CA5" w:rsidP="00807CA5">
      <w:pPr>
        <w:ind w:left="2160"/>
        <w:jc w:val="both"/>
        <w:rPr>
          <w:rFonts w:ascii="Verdana" w:hAnsi="Verdana"/>
          <w:i/>
          <w:lang w:val="it-IT"/>
        </w:rPr>
      </w:pPr>
    </w:p>
    <w:p w:rsidR="00807CA5" w:rsidRPr="00807CA5" w:rsidRDefault="00807CA5" w:rsidP="00807CA5">
      <w:pPr>
        <w:ind w:left="2160"/>
        <w:jc w:val="both"/>
        <w:rPr>
          <w:rFonts w:ascii="Verdana" w:hAnsi="Verdana"/>
          <w:i/>
          <w:lang w:val="it-IT"/>
        </w:rPr>
      </w:pPr>
    </w:p>
    <w:p w:rsidR="00807CA5" w:rsidRPr="00807CA5" w:rsidRDefault="00807CA5" w:rsidP="00807CA5">
      <w:pPr>
        <w:ind w:left="2160"/>
        <w:jc w:val="both"/>
        <w:rPr>
          <w:rFonts w:ascii="Verdana" w:hAnsi="Verdana"/>
          <w:i/>
          <w:lang w:val="it-IT"/>
        </w:rPr>
      </w:pPr>
      <w:r w:rsidRPr="00807CA5">
        <w:rPr>
          <w:rFonts w:ascii="Verdana" w:hAnsi="Verdana"/>
          <w:i/>
          <w:lang w:val="it-IT"/>
        </w:rPr>
        <w:t>int prim(unsigned long int n){</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int i;</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for(i=2; i&lt;=sqrt(n); i++) if(n%i==0) return 0;</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return 1;</w:t>
      </w:r>
    </w:p>
    <w:p w:rsidR="00807CA5" w:rsidRPr="00807CA5" w:rsidRDefault="00807CA5" w:rsidP="00807CA5">
      <w:pPr>
        <w:ind w:left="2160"/>
        <w:jc w:val="both"/>
        <w:rPr>
          <w:rFonts w:ascii="Verdana" w:hAnsi="Verdana"/>
          <w:i/>
          <w:lang w:val="it-IT"/>
        </w:rPr>
      </w:pPr>
      <w:r w:rsidRPr="00807CA5">
        <w:rPr>
          <w:rFonts w:ascii="Verdana" w:hAnsi="Verdana"/>
          <w:i/>
          <w:lang w:val="it-IT"/>
        </w:rPr>
        <w:t>}</w:t>
      </w:r>
    </w:p>
    <w:p w:rsidR="00807CA5" w:rsidRPr="00807CA5" w:rsidRDefault="00807CA5" w:rsidP="00807CA5">
      <w:pPr>
        <w:ind w:left="2160"/>
        <w:jc w:val="both"/>
        <w:rPr>
          <w:rFonts w:ascii="Verdana" w:hAnsi="Verdana"/>
          <w:i/>
          <w:lang w:val="it-IT"/>
        </w:rPr>
      </w:pPr>
    </w:p>
    <w:p w:rsidR="00807CA5" w:rsidRPr="00807CA5" w:rsidRDefault="00807CA5" w:rsidP="00807CA5">
      <w:pPr>
        <w:ind w:left="2160"/>
        <w:jc w:val="both"/>
        <w:rPr>
          <w:rFonts w:ascii="Verdana" w:hAnsi="Verdana"/>
          <w:i/>
          <w:lang w:val="it-IT"/>
        </w:rPr>
      </w:pPr>
      <w:r w:rsidRPr="00807CA5">
        <w:rPr>
          <w:rFonts w:ascii="Verdana" w:hAnsi="Verdana"/>
          <w:i/>
          <w:lang w:val="it-IT"/>
        </w:rPr>
        <w:t>void main(){</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clrscr();</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unsigned long int v[100];</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int n, i, w[100];</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cout&lt;&lt;"n=? "; cin&gt;&gt;n;</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for(i=1; i&lt;=n; i++){</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cout&lt;&lt;"v["&lt;&lt;i&lt;&lt;"]=? ";</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cin&gt;&gt;v[i];</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for(i=1; i&lt;=n; i++) cout&lt;&lt;v[i]&lt;&lt;" ";</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cout&lt;&lt;endl;</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for(i=1; i&lt;=n; i++) w[i]=prim(v[i]);</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for(i=1; i&lt;=n; i++) cout&lt;&lt;w[i]&lt;&lt;" ";</w:t>
      </w:r>
    </w:p>
    <w:p w:rsidR="00807CA5" w:rsidRPr="00807CA5" w:rsidRDefault="00807CA5" w:rsidP="00807CA5">
      <w:pPr>
        <w:ind w:left="2160"/>
        <w:jc w:val="both"/>
        <w:rPr>
          <w:rFonts w:ascii="Verdana" w:hAnsi="Verdana"/>
          <w:i/>
          <w:lang w:val="it-IT"/>
        </w:rPr>
      </w:pPr>
      <w:r w:rsidRPr="00807CA5">
        <w:rPr>
          <w:rFonts w:ascii="Verdana" w:hAnsi="Verdana"/>
          <w:i/>
          <w:lang w:val="it-IT"/>
        </w:rPr>
        <w:t xml:space="preserve">  getch();</w:t>
      </w:r>
    </w:p>
    <w:p w:rsidR="00807CA5" w:rsidRPr="00807CA5" w:rsidRDefault="00807CA5" w:rsidP="00807CA5">
      <w:pPr>
        <w:ind w:left="2160"/>
        <w:jc w:val="both"/>
        <w:rPr>
          <w:rFonts w:ascii="Verdana" w:hAnsi="Verdana"/>
          <w:i/>
          <w:lang w:val="it-IT"/>
        </w:rPr>
      </w:pPr>
      <w:r w:rsidRPr="00807CA5">
        <w:rPr>
          <w:rFonts w:ascii="Verdana" w:hAnsi="Verdana"/>
          <w:i/>
          <w:lang w:val="it-IT"/>
        </w:rPr>
        <w:t>}</w:t>
      </w:r>
    </w:p>
    <w:p w:rsidR="00807CA5" w:rsidRDefault="00807CA5" w:rsidP="00696123">
      <w:pPr>
        <w:numPr>
          <w:ilvl w:val="0"/>
          <w:numId w:val="2"/>
        </w:numPr>
        <w:jc w:val="both"/>
        <w:rPr>
          <w:b/>
          <w:i/>
          <w:lang w:val="it-IT"/>
        </w:rPr>
      </w:pPr>
      <w:r>
        <w:rPr>
          <w:b/>
          <w:i/>
          <w:lang w:val="it-IT"/>
        </w:rPr>
        <w:lastRenderedPageBreak/>
        <w:t>Cmmdc al tuturor elementelor unui</w:t>
      </w:r>
      <w:r>
        <w:rPr>
          <w:b/>
          <w:i/>
          <w:lang w:val="it-IT"/>
        </w:rPr>
        <w:t xml:space="preserve"> vector</w:t>
      </w:r>
    </w:p>
    <w:p w:rsidR="00807CA5" w:rsidRDefault="00807CA5" w:rsidP="00807CA5">
      <w:pPr>
        <w:jc w:val="both"/>
        <w:rPr>
          <w:b/>
          <w:i/>
          <w:lang w:val="it-IT"/>
        </w:rPr>
      </w:pPr>
    </w:p>
    <w:p w:rsidR="00807CA5" w:rsidRDefault="00807CA5" w:rsidP="00807CA5">
      <w:pPr>
        <w:jc w:val="both"/>
        <w:rPr>
          <w:b/>
          <w:i/>
          <w:lang w:val="it-IT"/>
        </w:rPr>
      </w:pPr>
    </w:p>
    <w:p w:rsidR="00CB4E16" w:rsidRDefault="00CB4E16" w:rsidP="00CB4E16">
      <w:pPr>
        <w:jc w:val="both"/>
        <w:rPr>
          <w:b/>
          <w:i/>
          <w:lang w:val="it-IT"/>
        </w:rPr>
      </w:pPr>
    </w:p>
    <w:p w:rsidR="00CB4E16" w:rsidRDefault="00CB4E16" w:rsidP="00CB4E16">
      <w:pPr>
        <w:jc w:val="both"/>
        <w:rPr>
          <w:b/>
          <w:i/>
          <w:lang w:val="it-IT"/>
        </w:rPr>
      </w:pPr>
    </w:p>
    <w:p w:rsidR="00CB4E16" w:rsidRPr="00CB4E16" w:rsidRDefault="00CB4E16" w:rsidP="00CB4E16">
      <w:pPr>
        <w:ind w:left="360"/>
        <w:jc w:val="both"/>
        <w:rPr>
          <w:rFonts w:ascii="Verdana" w:hAnsi="Verdana"/>
          <w:i/>
          <w:lang w:val="it-IT"/>
        </w:rPr>
      </w:pPr>
      <w:r w:rsidRPr="00CB4E16">
        <w:rPr>
          <w:rFonts w:ascii="Verdana" w:hAnsi="Verdana"/>
          <w:i/>
          <w:lang w:val="it-IT"/>
        </w:rPr>
        <w:t>#include &lt;conio.h&gt;</w:t>
      </w:r>
    </w:p>
    <w:p w:rsidR="00CB4E16" w:rsidRPr="00CB4E16" w:rsidRDefault="00CB4E16" w:rsidP="00CB4E16">
      <w:pPr>
        <w:ind w:left="360"/>
        <w:jc w:val="both"/>
        <w:rPr>
          <w:rFonts w:ascii="Verdana" w:hAnsi="Verdana"/>
          <w:i/>
          <w:lang w:val="it-IT"/>
        </w:rPr>
      </w:pPr>
      <w:r w:rsidRPr="00CB4E16">
        <w:rPr>
          <w:rFonts w:ascii="Verdana" w:hAnsi="Verdana"/>
          <w:i/>
          <w:lang w:val="it-IT"/>
        </w:rPr>
        <w:t>#include &lt;iostream.h&gt;</w:t>
      </w:r>
    </w:p>
    <w:p w:rsidR="00CB4E16" w:rsidRPr="00CB4E16" w:rsidRDefault="00CB4E16" w:rsidP="00CB4E16">
      <w:pPr>
        <w:ind w:left="360"/>
        <w:jc w:val="both"/>
        <w:rPr>
          <w:rFonts w:ascii="Verdana" w:hAnsi="Verdana"/>
          <w:i/>
          <w:lang w:val="it-IT"/>
        </w:rPr>
      </w:pPr>
    </w:p>
    <w:p w:rsidR="00CB4E16" w:rsidRPr="00CB4E16" w:rsidRDefault="00CB4E16" w:rsidP="00CB4E16">
      <w:pPr>
        <w:ind w:left="360"/>
        <w:jc w:val="both"/>
        <w:rPr>
          <w:rFonts w:ascii="Verdana" w:hAnsi="Verdana"/>
          <w:i/>
          <w:lang w:val="it-IT"/>
        </w:rPr>
      </w:pPr>
    </w:p>
    <w:p w:rsidR="00CB4E16" w:rsidRPr="00CB4E16" w:rsidRDefault="00CB4E16" w:rsidP="00CB4E16">
      <w:pPr>
        <w:ind w:left="360"/>
        <w:jc w:val="both"/>
        <w:rPr>
          <w:rFonts w:ascii="Verdana" w:hAnsi="Verdana"/>
          <w:i/>
          <w:lang w:val="it-IT"/>
        </w:rPr>
      </w:pPr>
      <w:r w:rsidRPr="00CB4E16">
        <w:rPr>
          <w:rFonts w:ascii="Verdana" w:hAnsi="Verdana"/>
          <w:i/>
          <w:lang w:val="it-IT"/>
        </w:rPr>
        <w:t>unsigned long int cmmdc(unsigned long int a, unsigned long int b){</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if(a==b) return a;</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while(a!=b) if(a&lt;b) b=b-a;</w:t>
      </w:r>
    </w:p>
    <w:p w:rsidR="00CB4E16" w:rsidRPr="00CB4E16" w:rsidRDefault="00CB4E16" w:rsidP="00CB4E16">
      <w:pPr>
        <w:ind w:left="360"/>
        <w:jc w:val="both"/>
        <w:rPr>
          <w:rFonts w:ascii="Verdana" w:hAnsi="Verdana"/>
          <w:i/>
          <w:lang w:val="it-IT"/>
        </w:rPr>
      </w:pPr>
      <w:r w:rsidRPr="00CB4E16">
        <w:rPr>
          <w:rFonts w:ascii="Verdana" w:hAnsi="Verdana"/>
          <w:i/>
          <w:lang w:val="it-IT"/>
        </w:rPr>
        <w:tab/>
        <w:t xml:space="preserve">      else a=a-b;</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return a;</w:t>
      </w:r>
    </w:p>
    <w:p w:rsidR="00CB4E16" w:rsidRPr="00CB4E16" w:rsidRDefault="00CB4E16" w:rsidP="00CB4E16">
      <w:pPr>
        <w:ind w:left="360"/>
        <w:jc w:val="both"/>
        <w:rPr>
          <w:rFonts w:ascii="Verdana" w:hAnsi="Verdana"/>
          <w:i/>
          <w:lang w:val="it-IT"/>
        </w:rPr>
      </w:pPr>
      <w:r w:rsidRPr="00CB4E16">
        <w:rPr>
          <w:rFonts w:ascii="Verdana" w:hAnsi="Verdana"/>
          <w:i/>
          <w:lang w:val="it-IT"/>
        </w:rPr>
        <w:t>}</w:t>
      </w:r>
    </w:p>
    <w:p w:rsidR="00CB4E16" w:rsidRPr="00CB4E16" w:rsidRDefault="00CB4E16" w:rsidP="00CB4E16">
      <w:pPr>
        <w:ind w:left="360"/>
        <w:jc w:val="both"/>
        <w:rPr>
          <w:rFonts w:ascii="Verdana" w:hAnsi="Verdana"/>
          <w:i/>
          <w:lang w:val="it-IT"/>
        </w:rPr>
      </w:pPr>
    </w:p>
    <w:p w:rsidR="00CB4E16" w:rsidRPr="00CB4E16" w:rsidRDefault="00CB4E16" w:rsidP="00CB4E16">
      <w:pPr>
        <w:ind w:left="360"/>
        <w:jc w:val="both"/>
        <w:rPr>
          <w:rFonts w:ascii="Verdana" w:hAnsi="Verdana"/>
          <w:i/>
          <w:lang w:val="it-IT"/>
        </w:rPr>
      </w:pPr>
      <w:r w:rsidRPr="00CB4E16">
        <w:rPr>
          <w:rFonts w:ascii="Verdana" w:hAnsi="Verdana"/>
          <w:i/>
          <w:lang w:val="it-IT"/>
        </w:rPr>
        <w:t>void main() {</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clrscr();</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unsigned long int v[100], div;</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int n, i;</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cout&lt;&lt;"n=? "; cin&gt;&gt;n;</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for(i=1; i&lt;=n; i++){</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cout&lt;&lt;"v["&lt;&lt;i&lt;&lt;"]=? "; cin&gt;&gt;v[i];</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div=cmmdc(v[1],v[2]);</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for(i=3; i&lt;=n; i++)</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div=cmmdc(div,v[i]);</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cout&lt;&lt;div;</w:t>
      </w:r>
    </w:p>
    <w:p w:rsidR="00CB4E16" w:rsidRPr="00CB4E16" w:rsidRDefault="00CB4E16" w:rsidP="00CB4E16">
      <w:pPr>
        <w:ind w:left="360"/>
        <w:jc w:val="both"/>
        <w:rPr>
          <w:rFonts w:ascii="Verdana" w:hAnsi="Verdana"/>
          <w:i/>
          <w:lang w:val="it-IT"/>
        </w:rPr>
      </w:pPr>
      <w:r w:rsidRPr="00CB4E16">
        <w:rPr>
          <w:rFonts w:ascii="Verdana" w:hAnsi="Verdana"/>
          <w:i/>
          <w:lang w:val="it-IT"/>
        </w:rPr>
        <w:t xml:space="preserve">  getch();</w:t>
      </w:r>
    </w:p>
    <w:p w:rsidR="00CB4E16" w:rsidRPr="00CB4E16" w:rsidRDefault="00CB4E16" w:rsidP="00CB4E16">
      <w:pPr>
        <w:ind w:left="360"/>
        <w:jc w:val="both"/>
        <w:rPr>
          <w:rFonts w:ascii="Verdana" w:hAnsi="Verdana"/>
          <w:i/>
          <w:lang w:val="it-IT"/>
        </w:rPr>
      </w:pPr>
      <w:r w:rsidRPr="00CB4E16">
        <w:rPr>
          <w:rFonts w:ascii="Verdana" w:hAnsi="Verdana"/>
          <w:i/>
          <w:lang w:val="it-IT"/>
        </w:rPr>
        <w:t>}</w:t>
      </w:r>
    </w:p>
    <w:p w:rsidR="00CB4E16" w:rsidRDefault="00CB4E16" w:rsidP="00CB4E16">
      <w:pPr>
        <w:jc w:val="both"/>
        <w:rPr>
          <w:b/>
          <w:i/>
          <w:lang w:val="it-IT"/>
        </w:rPr>
      </w:pPr>
    </w:p>
    <w:p w:rsidR="00807CA5" w:rsidRDefault="00807CA5" w:rsidP="00CB4E16">
      <w:pPr>
        <w:jc w:val="both"/>
        <w:rPr>
          <w:b/>
          <w:i/>
          <w:lang w:val="it-IT"/>
        </w:rPr>
      </w:pPr>
    </w:p>
    <w:p w:rsidR="00807CA5" w:rsidRDefault="00807CA5" w:rsidP="00CB4E16">
      <w:pPr>
        <w:jc w:val="both"/>
        <w:rPr>
          <w:b/>
          <w:i/>
          <w:lang w:val="it-IT"/>
        </w:rPr>
      </w:pPr>
    </w:p>
    <w:p w:rsidR="00CB4E16" w:rsidRDefault="00801FBC" w:rsidP="00696123">
      <w:pPr>
        <w:numPr>
          <w:ilvl w:val="0"/>
          <w:numId w:val="2"/>
        </w:numPr>
        <w:jc w:val="both"/>
        <w:rPr>
          <w:b/>
          <w:i/>
          <w:lang w:val="it-IT"/>
        </w:rPr>
      </w:pPr>
      <w:r>
        <w:rPr>
          <w:b/>
          <w:i/>
          <w:lang w:val="it-IT"/>
        </w:rPr>
        <w:t>Aflarea unei rădăcini unice dintr-un interval</w:t>
      </w:r>
    </w:p>
    <w:p w:rsidR="00801FBC" w:rsidRDefault="00801FBC" w:rsidP="00801FBC">
      <w:pPr>
        <w:jc w:val="both"/>
        <w:rPr>
          <w:b/>
          <w:i/>
          <w:lang w:val="it-IT"/>
        </w:rPr>
      </w:pPr>
    </w:p>
    <w:p w:rsidR="00FF1A01" w:rsidRDefault="00FF1A01" w:rsidP="00801FBC">
      <w:pPr>
        <w:ind w:firstLine="720"/>
        <w:jc w:val="both"/>
        <w:rPr>
          <w:lang w:val="it-IT"/>
        </w:rPr>
      </w:pPr>
    </w:p>
    <w:p w:rsidR="00801FBC" w:rsidRDefault="00801FBC" w:rsidP="00801FBC">
      <w:pPr>
        <w:ind w:firstLine="720"/>
        <w:jc w:val="both"/>
        <w:rPr>
          <w:lang w:val="it-IT"/>
        </w:rPr>
      </w:pPr>
      <w:r>
        <w:rPr>
          <w:lang w:val="it-IT"/>
        </w:rPr>
        <w:t xml:space="preserve">Se pune problema găsirii unei rădăcini </w:t>
      </w:r>
      <w:r w:rsidRPr="00801FBC">
        <w:rPr>
          <w:b/>
          <w:i/>
          <w:lang w:val="it-IT"/>
        </w:rPr>
        <w:t>unice</w:t>
      </w:r>
      <w:r>
        <w:rPr>
          <w:lang w:val="it-IT"/>
        </w:rPr>
        <w:t xml:space="preserve"> a unei ecuaţii de forma </w:t>
      </w:r>
      <w:r w:rsidRPr="00801FBC">
        <w:rPr>
          <w:b/>
          <w:i/>
          <w:lang w:val="it-IT"/>
        </w:rPr>
        <w:t>f(x) =  0</w:t>
      </w:r>
      <w:r>
        <w:rPr>
          <w:lang w:val="it-IT"/>
        </w:rPr>
        <w:t xml:space="preserve">, într-un interval </w:t>
      </w:r>
      <w:r w:rsidRPr="00801FBC">
        <w:rPr>
          <w:b/>
          <w:i/>
          <w:lang w:val="it-IT"/>
        </w:rPr>
        <w:t>(a,b)</w:t>
      </w:r>
      <w:r>
        <w:rPr>
          <w:lang w:val="it-IT"/>
        </w:rPr>
        <w:t xml:space="preserve"> dat. Se garantează (din considerente externe, care nu au importanţă în rezolvarea problemei) că în intervalul dat rădăcina </w:t>
      </w:r>
      <w:r w:rsidRPr="00801FBC">
        <w:rPr>
          <w:b/>
          <w:i/>
          <w:lang w:val="it-IT"/>
        </w:rPr>
        <w:t>există</w:t>
      </w:r>
      <w:r>
        <w:rPr>
          <w:lang w:val="it-IT"/>
        </w:rPr>
        <w:t xml:space="preserve"> şi </w:t>
      </w:r>
      <w:r w:rsidRPr="00801FBC">
        <w:rPr>
          <w:b/>
          <w:i/>
          <w:lang w:val="it-IT"/>
        </w:rPr>
        <w:t>este unică</w:t>
      </w:r>
      <w:r>
        <w:rPr>
          <w:lang w:val="it-IT"/>
        </w:rPr>
        <w:t>. Fără această presupunere, algorimul prezentat nu este valabil.</w:t>
      </w:r>
    </w:p>
    <w:p w:rsidR="00801FBC" w:rsidRDefault="00801FBC" w:rsidP="00801FBC">
      <w:pPr>
        <w:ind w:firstLine="720"/>
        <w:jc w:val="both"/>
        <w:rPr>
          <w:lang w:val="it-IT"/>
        </w:rPr>
      </w:pPr>
      <w:r>
        <w:rPr>
          <w:lang w:val="it-IT"/>
        </w:rPr>
        <w:t xml:space="preserve">Se poate observa că, în aceste condiţii, semnul funcţiei </w:t>
      </w:r>
      <w:r w:rsidRPr="003B507C">
        <w:rPr>
          <w:b/>
          <w:i/>
          <w:lang w:val="it-IT"/>
        </w:rPr>
        <w:t>f(x)</w:t>
      </w:r>
      <w:r w:rsidR="003B507C">
        <w:rPr>
          <w:lang w:val="it-IT"/>
        </w:rPr>
        <w:t xml:space="preserve"> este diferit în punctul </w:t>
      </w:r>
      <w:r w:rsidR="003B507C" w:rsidRPr="003B507C">
        <w:rPr>
          <w:b/>
          <w:i/>
          <w:lang w:val="it-IT"/>
        </w:rPr>
        <w:t>a</w:t>
      </w:r>
      <w:r w:rsidR="003B507C">
        <w:rPr>
          <w:lang w:val="it-IT"/>
        </w:rPr>
        <w:t xml:space="preserve">, de cel al funcţiei în punctul </w:t>
      </w:r>
      <w:r w:rsidR="003B507C" w:rsidRPr="003B507C">
        <w:rPr>
          <w:b/>
          <w:i/>
          <w:lang w:val="it-IT"/>
        </w:rPr>
        <w:t>b</w:t>
      </w:r>
      <w:r w:rsidR="003B507C">
        <w:rPr>
          <w:lang w:val="it-IT"/>
        </w:rPr>
        <w:t xml:space="preserve"> (graficul funcţiei taie axa </w:t>
      </w:r>
      <w:r w:rsidR="003B507C" w:rsidRPr="003B507C">
        <w:rPr>
          <w:b/>
          <w:i/>
          <w:lang w:val="it-IT"/>
        </w:rPr>
        <w:t>x</w:t>
      </w:r>
      <w:r w:rsidR="003B507C">
        <w:rPr>
          <w:lang w:val="it-IT"/>
        </w:rPr>
        <w:t xml:space="preserve"> o singură dată)  =&gt;  </w:t>
      </w:r>
      <w:r w:rsidR="003B507C" w:rsidRPr="003B507C">
        <w:rPr>
          <w:b/>
          <w:i/>
          <w:lang w:val="it-IT"/>
        </w:rPr>
        <w:t>f(a)f(b) &lt; 0</w:t>
      </w:r>
      <w:r w:rsidR="003B507C">
        <w:rPr>
          <w:lang w:val="it-IT"/>
        </w:rPr>
        <w:t>.</w:t>
      </w:r>
    </w:p>
    <w:p w:rsidR="003B507C" w:rsidRDefault="003B507C" w:rsidP="00801FBC">
      <w:pPr>
        <w:ind w:firstLine="720"/>
        <w:jc w:val="both"/>
        <w:rPr>
          <w:lang w:val="it-IT"/>
        </w:rPr>
      </w:pPr>
      <w:r>
        <w:rPr>
          <w:lang w:val="it-IT"/>
        </w:rPr>
        <w:t xml:space="preserve">Atunci, împărţind intervalul </w:t>
      </w:r>
      <w:r w:rsidRPr="003B507C">
        <w:rPr>
          <w:b/>
          <w:i/>
          <w:lang w:val="it-IT"/>
        </w:rPr>
        <w:t>(a,b)</w:t>
      </w:r>
      <w:r>
        <w:rPr>
          <w:lang w:val="it-IT"/>
        </w:rPr>
        <w:t xml:space="preserve"> în două părţi egale, obţinem un punct </w:t>
      </w:r>
      <w:r w:rsidRPr="003B507C">
        <w:rPr>
          <w:b/>
          <w:i/>
          <w:lang w:val="it-IT"/>
        </w:rPr>
        <w:t>m = (a+b)/2</w:t>
      </w:r>
      <w:r>
        <w:rPr>
          <w:lang w:val="it-IT"/>
        </w:rPr>
        <w:t xml:space="preserve">, iar graficul funcţiei va tăia axa </w:t>
      </w:r>
      <w:r w:rsidRPr="003B507C">
        <w:rPr>
          <w:b/>
          <w:i/>
          <w:lang w:val="it-IT"/>
        </w:rPr>
        <w:t>x</w:t>
      </w:r>
      <w:r>
        <w:rPr>
          <w:lang w:val="it-IT"/>
        </w:rPr>
        <w:t xml:space="preserve">, fie în punctul </w:t>
      </w:r>
      <w:r w:rsidRPr="003B507C">
        <w:rPr>
          <w:b/>
          <w:i/>
          <w:lang w:val="it-IT"/>
        </w:rPr>
        <w:t>m</w:t>
      </w:r>
      <w:r>
        <w:rPr>
          <w:lang w:val="it-IT"/>
        </w:rPr>
        <w:t xml:space="preserve"> (caz în care algoritmul s-a încheiat), fie în intervalul </w:t>
      </w:r>
      <w:r w:rsidRPr="003B507C">
        <w:rPr>
          <w:b/>
          <w:i/>
          <w:lang w:val="it-IT"/>
        </w:rPr>
        <w:t>(a,m)</w:t>
      </w:r>
      <w:r>
        <w:rPr>
          <w:lang w:val="it-IT"/>
        </w:rPr>
        <w:t xml:space="preserve"> – dacă </w:t>
      </w:r>
      <w:r w:rsidRPr="003B507C">
        <w:rPr>
          <w:b/>
          <w:i/>
          <w:lang w:val="it-IT"/>
        </w:rPr>
        <w:t>f(a)f(m) &lt; 0</w:t>
      </w:r>
      <w:r>
        <w:rPr>
          <w:lang w:val="it-IT"/>
        </w:rPr>
        <w:t xml:space="preserve">, fie în intervalul </w:t>
      </w:r>
      <w:r w:rsidRPr="003B507C">
        <w:rPr>
          <w:b/>
          <w:i/>
          <w:lang w:val="it-IT"/>
        </w:rPr>
        <w:t>(m,b)</w:t>
      </w:r>
      <w:r>
        <w:rPr>
          <w:lang w:val="it-IT"/>
        </w:rPr>
        <w:t xml:space="preserve"> – dacă </w:t>
      </w:r>
      <w:r w:rsidRPr="003B507C">
        <w:rPr>
          <w:b/>
          <w:i/>
          <w:lang w:val="it-IT"/>
        </w:rPr>
        <w:t>f(m)f(b) &lt; 0</w:t>
      </w:r>
      <w:r>
        <w:rPr>
          <w:lang w:val="it-IT"/>
        </w:rPr>
        <w:t>.</w:t>
      </w:r>
    </w:p>
    <w:p w:rsidR="003B507C" w:rsidRDefault="003B507C" w:rsidP="00801FBC">
      <w:pPr>
        <w:ind w:firstLine="720"/>
        <w:jc w:val="both"/>
        <w:rPr>
          <w:lang w:val="it-IT"/>
        </w:rPr>
      </w:pPr>
      <w:r>
        <w:rPr>
          <w:lang w:val="it-IT"/>
        </w:rPr>
        <w:t>Continuăm procesul până când obţinem o precizie dorită (</w:t>
      </w:r>
      <w:r w:rsidR="00BB3799" w:rsidRPr="00BB3799">
        <w:rPr>
          <w:b/>
          <w:i/>
          <w:lang w:val="it-IT"/>
        </w:rPr>
        <w:t>|f(x)| &lt; ɛ</w:t>
      </w:r>
      <w:r>
        <w:rPr>
          <w:lang w:val="it-IT"/>
        </w:rPr>
        <w:t>)</w:t>
      </w:r>
      <w:r w:rsidR="00BB3799">
        <w:rPr>
          <w:lang w:val="it-IT"/>
        </w:rPr>
        <w:t xml:space="preserve"> unde </w:t>
      </w:r>
      <w:r w:rsidR="00BB3799" w:rsidRPr="00BB3799">
        <w:rPr>
          <w:b/>
          <w:i/>
          <w:lang w:val="it-IT"/>
        </w:rPr>
        <w:t>ɛ</w:t>
      </w:r>
      <w:r w:rsidR="00BB3799">
        <w:rPr>
          <w:lang w:val="it-IT"/>
        </w:rPr>
        <w:t xml:space="preserve"> este o valoare introdusă de la tastatură.</w:t>
      </w:r>
    </w:p>
    <w:p w:rsidR="00801FBC" w:rsidRPr="00801FBC" w:rsidRDefault="00801FBC" w:rsidP="00801FBC">
      <w:pPr>
        <w:ind w:firstLine="720"/>
        <w:jc w:val="both"/>
        <w:rPr>
          <w:lang w:val="it-IT"/>
        </w:rPr>
      </w:pPr>
      <w:r>
        <w:rPr>
          <w:lang w:val="it-IT"/>
        </w:rPr>
        <w:t xml:space="preserve">  </w:t>
      </w:r>
    </w:p>
    <w:p w:rsidR="00FF1A01" w:rsidRDefault="00FF1A01" w:rsidP="00801FBC">
      <w:pPr>
        <w:ind w:left="1440"/>
        <w:jc w:val="both"/>
        <w:rPr>
          <w:rFonts w:ascii="Verdana" w:hAnsi="Verdana"/>
          <w:i/>
          <w:lang w:val="it-IT"/>
        </w:rPr>
      </w:pPr>
    </w:p>
    <w:p w:rsidR="00801FBC" w:rsidRPr="00801FBC" w:rsidRDefault="00801FBC" w:rsidP="00801FBC">
      <w:pPr>
        <w:ind w:left="1440"/>
        <w:jc w:val="both"/>
        <w:rPr>
          <w:rFonts w:ascii="Verdana" w:hAnsi="Verdana"/>
          <w:i/>
          <w:lang w:val="it-IT"/>
        </w:rPr>
      </w:pPr>
      <w:r w:rsidRPr="00801FBC">
        <w:rPr>
          <w:rFonts w:ascii="Verdana" w:hAnsi="Verdana"/>
          <w:i/>
          <w:lang w:val="it-IT"/>
        </w:rPr>
        <w:lastRenderedPageBreak/>
        <w:t>#include &lt;conio.h&gt;</w:t>
      </w:r>
    </w:p>
    <w:p w:rsidR="00801FBC" w:rsidRPr="00801FBC" w:rsidRDefault="00801FBC" w:rsidP="00801FBC">
      <w:pPr>
        <w:ind w:left="1440"/>
        <w:jc w:val="both"/>
        <w:rPr>
          <w:rFonts w:ascii="Verdana" w:hAnsi="Verdana"/>
          <w:i/>
          <w:lang w:val="it-IT"/>
        </w:rPr>
      </w:pPr>
      <w:r w:rsidRPr="00801FBC">
        <w:rPr>
          <w:rFonts w:ascii="Verdana" w:hAnsi="Verdana"/>
          <w:i/>
          <w:lang w:val="it-IT"/>
        </w:rPr>
        <w:t>#include &lt;iostream.h&gt;</w:t>
      </w:r>
    </w:p>
    <w:p w:rsidR="00801FBC" w:rsidRPr="00801FBC" w:rsidRDefault="00801FBC" w:rsidP="00801FBC">
      <w:pPr>
        <w:ind w:left="1440"/>
        <w:jc w:val="both"/>
        <w:rPr>
          <w:rFonts w:ascii="Verdana" w:hAnsi="Verdana"/>
          <w:i/>
          <w:lang w:val="it-IT"/>
        </w:rPr>
      </w:pPr>
      <w:r w:rsidRPr="00801FBC">
        <w:rPr>
          <w:rFonts w:ascii="Verdana" w:hAnsi="Verdana"/>
          <w:i/>
          <w:lang w:val="it-IT"/>
        </w:rPr>
        <w:t>#include &lt;math.h&gt;</w:t>
      </w:r>
    </w:p>
    <w:p w:rsidR="00801FBC" w:rsidRPr="00801FBC" w:rsidRDefault="00801FBC" w:rsidP="00801FBC">
      <w:pPr>
        <w:ind w:left="1440"/>
        <w:jc w:val="both"/>
        <w:rPr>
          <w:rFonts w:ascii="Verdana" w:hAnsi="Verdana"/>
          <w:i/>
          <w:lang w:val="it-IT"/>
        </w:rPr>
      </w:pPr>
    </w:p>
    <w:p w:rsidR="00801FBC" w:rsidRPr="00801FBC" w:rsidRDefault="00801FBC" w:rsidP="00801FBC">
      <w:pPr>
        <w:ind w:left="1440"/>
        <w:jc w:val="both"/>
        <w:rPr>
          <w:rFonts w:ascii="Verdana" w:hAnsi="Verdana"/>
          <w:i/>
          <w:lang w:val="it-IT"/>
        </w:rPr>
      </w:pPr>
      <w:r w:rsidRPr="00801FBC">
        <w:rPr>
          <w:rFonts w:ascii="Verdana" w:hAnsi="Verdana"/>
          <w:i/>
          <w:lang w:val="it-IT"/>
        </w:rPr>
        <w:t>float f(float x){</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return x*x-3*x+2;</w:t>
      </w:r>
    </w:p>
    <w:p w:rsidR="00801FBC" w:rsidRPr="00801FBC" w:rsidRDefault="00801FBC" w:rsidP="00801FBC">
      <w:pPr>
        <w:ind w:left="1440"/>
        <w:jc w:val="both"/>
        <w:rPr>
          <w:rFonts w:ascii="Verdana" w:hAnsi="Verdana"/>
          <w:i/>
          <w:lang w:val="it-IT"/>
        </w:rPr>
      </w:pPr>
      <w:r w:rsidRPr="00801FBC">
        <w:rPr>
          <w:rFonts w:ascii="Verdana" w:hAnsi="Verdana"/>
          <w:i/>
          <w:lang w:val="it-IT"/>
        </w:rPr>
        <w:t>}</w:t>
      </w:r>
    </w:p>
    <w:p w:rsidR="00801FBC" w:rsidRPr="00801FBC" w:rsidRDefault="00801FBC" w:rsidP="00801FBC">
      <w:pPr>
        <w:ind w:left="1440"/>
        <w:jc w:val="both"/>
        <w:rPr>
          <w:rFonts w:ascii="Verdana" w:hAnsi="Verdana"/>
          <w:i/>
          <w:lang w:val="it-IT"/>
        </w:rPr>
      </w:pPr>
    </w:p>
    <w:p w:rsidR="00801FBC" w:rsidRPr="00801FBC" w:rsidRDefault="00801FBC" w:rsidP="00801FBC">
      <w:pPr>
        <w:ind w:left="1440"/>
        <w:jc w:val="both"/>
        <w:rPr>
          <w:rFonts w:ascii="Verdana" w:hAnsi="Verdana"/>
          <w:i/>
          <w:lang w:val="it-IT"/>
        </w:rPr>
      </w:pPr>
      <w:r w:rsidRPr="00801FBC">
        <w:rPr>
          <w:rFonts w:ascii="Verdana" w:hAnsi="Verdana"/>
          <w:i/>
          <w:lang w:val="it-IT"/>
        </w:rPr>
        <w:t>void main(){</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clrscr();</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float a, b, mijloc, epsi, i=0;</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cout&lt;&lt;"a=";cin&gt;&gt;a;</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cout&lt;&lt;"b=";cin&gt;&gt;b;</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cout&lt;&lt;"epsi=";cin&gt;&gt;epsi;</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mijloc=(a+b)/2;</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cout&lt;&lt;"punctul initial "&lt;&lt;mijloc&lt;&lt;" f(mijloc)= "&lt;&lt;f(mijloc)&lt;&lt;endl;</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while(fabs(f(mijloc))&gt;epsi){</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i++;</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if(f(a)*f(mijloc)&lt;0) b=mijloc; else a=mijloc;</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mijloc=(a+b)/2;</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cout&lt;&lt;"iteratia "&lt;&lt;i&lt;&lt;" mijloc="&lt;&lt;mijloc&lt;&lt;" f(mijloc)="&lt;&lt;f(mijloc)&lt;&lt;endl;</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cout&lt;&lt;"radacina este "&lt;&lt;mijloc;</w:t>
      </w:r>
    </w:p>
    <w:p w:rsidR="00801FBC" w:rsidRPr="00801FBC" w:rsidRDefault="00801FBC" w:rsidP="00801FBC">
      <w:pPr>
        <w:ind w:left="1440"/>
        <w:jc w:val="both"/>
        <w:rPr>
          <w:rFonts w:ascii="Verdana" w:hAnsi="Verdana"/>
          <w:i/>
          <w:lang w:val="it-IT"/>
        </w:rPr>
      </w:pPr>
      <w:r w:rsidRPr="00801FBC">
        <w:rPr>
          <w:rFonts w:ascii="Verdana" w:hAnsi="Verdana"/>
          <w:i/>
          <w:lang w:val="it-IT"/>
        </w:rPr>
        <w:t xml:space="preserve">  getch();</w:t>
      </w:r>
    </w:p>
    <w:p w:rsidR="00801FBC" w:rsidRDefault="00801FBC" w:rsidP="00801FBC">
      <w:pPr>
        <w:ind w:left="1440"/>
        <w:jc w:val="both"/>
        <w:rPr>
          <w:rFonts w:ascii="Verdana" w:hAnsi="Verdana"/>
          <w:i/>
          <w:lang w:val="it-IT"/>
        </w:rPr>
      </w:pPr>
      <w:r w:rsidRPr="00801FBC">
        <w:rPr>
          <w:rFonts w:ascii="Verdana" w:hAnsi="Verdana"/>
          <w:i/>
          <w:lang w:val="it-IT"/>
        </w:rPr>
        <w:t>}</w:t>
      </w:r>
    </w:p>
    <w:p w:rsidR="00BB3799" w:rsidRDefault="00BB3799" w:rsidP="00801FBC">
      <w:pPr>
        <w:ind w:left="1440"/>
        <w:jc w:val="both"/>
        <w:rPr>
          <w:rFonts w:ascii="Verdana" w:hAnsi="Verdana"/>
          <w:i/>
          <w:lang w:val="it-IT"/>
        </w:rPr>
      </w:pPr>
    </w:p>
    <w:p w:rsidR="00BB3799" w:rsidRDefault="00BB3799" w:rsidP="00801FBC">
      <w:pPr>
        <w:ind w:left="1440"/>
        <w:jc w:val="both"/>
        <w:rPr>
          <w:rFonts w:ascii="Verdana" w:hAnsi="Verdana"/>
          <w:i/>
          <w:lang w:val="it-IT"/>
        </w:rPr>
      </w:pPr>
    </w:p>
    <w:p w:rsidR="00FF1A01" w:rsidRDefault="00FF1A01" w:rsidP="00801FBC">
      <w:pPr>
        <w:ind w:left="1440"/>
        <w:jc w:val="both"/>
        <w:rPr>
          <w:rFonts w:ascii="Verdana" w:hAnsi="Verdana"/>
          <w:i/>
          <w:lang w:val="it-IT"/>
        </w:rPr>
      </w:pPr>
    </w:p>
    <w:p w:rsidR="00FF1A01" w:rsidRPr="00801FBC" w:rsidRDefault="00FF1A01" w:rsidP="00801FBC">
      <w:pPr>
        <w:ind w:left="1440"/>
        <w:jc w:val="both"/>
        <w:rPr>
          <w:rFonts w:ascii="Verdana" w:hAnsi="Verdana"/>
          <w:i/>
          <w:lang w:val="it-IT"/>
        </w:rPr>
      </w:pPr>
    </w:p>
    <w:p w:rsidR="00801FBC" w:rsidRDefault="00801FBC" w:rsidP="00801FBC">
      <w:pPr>
        <w:jc w:val="both"/>
        <w:rPr>
          <w:b/>
          <w:i/>
          <w:lang w:val="it-IT"/>
        </w:rPr>
      </w:pPr>
    </w:p>
    <w:p w:rsidR="00801FBC" w:rsidRDefault="00801FBC" w:rsidP="00696123">
      <w:pPr>
        <w:numPr>
          <w:ilvl w:val="0"/>
          <w:numId w:val="2"/>
        </w:numPr>
        <w:jc w:val="both"/>
        <w:rPr>
          <w:b/>
          <w:i/>
          <w:lang w:val="it-IT"/>
        </w:rPr>
      </w:pPr>
      <w:r>
        <w:rPr>
          <w:b/>
          <w:i/>
          <w:lang w:val="it-IT"/>
        </w:rPr>
        <w:t>Maxime şi minime pe liniile şi coloanele unei matrice</w:t>
      </w:r>
    </w:p>
    <w:p w:rsidR="00CB4E16" w:rsidRDefault="00CB4E16" w:rsidP="00CB4E16">
      <w:pPr>
        <w:jc w:val="both"/>
        <w:rPr>
          <w:b/>
          <w:i/>
          <w:lang w:val="it-IT"/>
        </w:rPr>
      </w:pPr>
    </w:p>
    <w:p w:rsidR="00696123" w:rsidRPr="00530F65" w:rsidRDefault="00696123" w:rsidP="00696123">
      <w:pPr>
        <w:jc w:val="both"/>
        <w:rPr>
          <w:lang w:val="it-IT"/>
        </w:rPr>
      </w:pPr>
    </w:p>
    <w:p w:rsidR="00451C19" w:rsidRPr="00451C19" w:rsidRDefault="00451C19" w:rsidP="00451C19">
      <w:pPr>
        <w:jc w:val="both"/>
        <w:rPr>
          <w:rFonts w:ascii="Verdana" w:hAnsi="Verdana"/>
          <w:i/>
          <w:lang w:val="it-IT"/>
        </w:rPr>
      </w:pPr>
      <w:r w:rsidRPr="00451C19">
        <w:rPr>
          <w:rFonts w:ascii="Verdana" w:hAnsi="Verdana"/>
          <w:i/>
          <w:lang w:val="it-IT"/>
        </w:rPr>
        <w:t>#include &lt;iostream.h&gt;</w:t>
      </w:r>
    </w:p>
    <w:p w:rsidR="00451C19" w:rsidRPr="00451C19" w:rsidRDefault="00451C19" w:rsidP="00451C19">
      <w:pPr>
        <w:jc w:val="both"/>
        <w:rPr>
          <w:rFonts w:ascii="Verdana" w:hAnsi="Verdana"/>
          <w:i/>
          <w:lang w:val="it-IT"/>
        </w:rPr>
      </w:pPr>
      <w:r w:rsidRPr="00451C19">
        <w:rPr>
          <w:rFonts w:ascii="Verdana" w:hAnsi="Verdana"/>
          <w:i/>
          <w:lang w:val="it-IT"/>
        </w:rPr>
        <w:t>#include &lt;conio.h&gt;</w:t>
      </w:r>
    </w:p>
    <w:p w:rsidR="00451C19" w:rsidRP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void maxmin(int v[10],int n,int</w:t>
      </w:r>
      <w:r w:rsidR="00AD52DC">
        <w:rPr>
          <w:rFonts w:ascii="Verdana" w:hAnsi="Verdana"/>
          <w:i/>
          <w:lang w:val="it-IT"/>
        </w:rPr>
        <w:t xml:space="preserve"> &amp;</w:t>
      </w:r>
      <w:r w:rsidRPr="00451C19">
        <w:rPr>
          <w:rFonts w:ascii="Verdana" w:hAnsi="Verdana"/>
          <w:i/>
          <w:lang w:val="it-IT"/>
        </w:rPr>
        <w:t>maxim,int</w:t>
      </w:r>
      <w:r w:rsidR="00AD52DC">
        <w:rPr>
          <w:rFonts w:ascii="Verdana" w:hAnsi="Verdana"/>
          <w:i/>
          <w:lang w:val="it-IT"/>
        </w:rPr>
        <w:t xml:space="preserve"> &amp;</w:t>
      </w:r>
      <w:r w:rsidRPr="00451C19">
        <w:rPr>
          <w:rFonts w:ascii="Verdana" w:hAnsi="Verdana"/>
          <w:i/>
          <w:lang w:val="it-IT"/>
        </w:rPr>
        <w:t>minim){</w:t>
      </w:r>
    </w:p>
    <w:p w:rsidR="00451C19" w:rsidRPr="00451C19" w:rsidRDefault="00451C19" w:rsidP="00451C19">
      <w:pPr>
        <w:jc w:val="both"/>
        <w:rPr>
          <w:rFonts w:ascii="Verdana" w:hAnsi="Verdana"/>
          <w:i/>
          <w:lang w:val="it-IT"/>
        </w:rPr>
      </w:pPr>
      <w:r w:rsidRPr="00451C19">
        <w:rPr>
          <w:rFonts w:ascii="Verdana" w:hAnsi="Verdana"/>
          <w:i/>
          <w:lang w:val="it-IT"/>
        </w:rPr>
        <w:t xml:space="preserve">  int i;</w:t>
      </w:r>
    </w:p>
    <w:p w:rsidR="00451C19" w:rsidRPr="00451C19" w:rsidRDefault="00451C19" w:rsidP="00451C19">
      <w:pPr>
        <w:jc w:val="both"/>
        <w:rPr>
          <w:rFonts w:ascii="Verdana" w:hAnsi="Verdana"/>
          <w:i/>
          <w:lang w:val="it-IT"/>
        </w:rPr>
      </w:pPr>
      <w:r w:rsidRPr="00451C19">
        <w:rPr>
          <w:rFonts w:ascii="Verdana" w:hAnsi="Verdana"/>
          <w:i/>
          <w:lang w:val="it-IT"/>
        </w:rPr>
        <w:t xml:space="preserve">  maxim=v[1];</w:t>
      </w:r>
    </w:p>
    <w:p w:rsidR="00451C19" w:rsidRPr="00451C19" w:rsidRDefault="00451C19" w:rsidP="00451C19">
      <w:pPr>
        <w:jc w:val="both"/>
        <w:rPr>
          <w:rFonts w:ascii="Verdana" w:hAnsi="Verdana"/>
          <w:i/>
          <w:lang w:val="it-IT"/>
        </w:rPr>
      </w:pPr>
      <w:r w:rsidRPr="00451C19">
        <w:rPr>
          <w:rFonts w:ascii="Verdana" w:hAnsi="Verdana"/>
          <w:i/>
          <w:lang w:val="it-IT"/>
        </w:rPr>
        <w:t xml:space="preserve">  minim=v[1];</w:t>
      </w:r>
    </w:p>
    <w:p w:rsidR="00451C19" w:rsidRPr="00451C19" w:rsidRDefault="00451C19" w:rsidP="00451C19">
      <w:pPr>
        <w:jc w:val="both"/>
        <w:rPr>
          <w:rFonts w:ascii="Verdana" w:hAnsi="Verdana"/>
          <w:i/>
          <w:lang w:val="it-IT"/>
        </w:rPr>
      </w:pPr>
      <w:r w:rsidRPr="00451C19">
        <w:rPr>
          <w:rFonts w:ascii="Verdana" w:hAnsi="Verdana"/>
          <w:i/>
          <w:lang w:val="it-IT"/>
        </w:rPr>
        <w:t xml:space="preserve">  for (i=2;i&lt;=n;i++) {</w:t>
      </w:r>
    </w:p>
    <w:p w:rsidR="00451C19" w:rsidRPr="00451C19" w:rsidRDefault="00451C19" w:rsidP="00451C19">
      <w:pPr>
        <w:jc w:val="both"/>
        <w:rPr>
          <w:rFonts w:ascii="Verdana" w:hAnsi="Verdana"/>
          <w:i/>
          <w:lang w:val="it-IT"/>
        </w:rPr>
      </w:pPr>
      <w:r w:rsidRPr="00451C19">
        <w:rPr>
          <w:rFonts w:ascii="Verdana" w:hAnsi="Verdana"/>
          <w:i/>
          <w:lang w:val="it-IT"/>
        </w:rPr>
        <w:t xml:space="preserve">    if (maxim&lt;v[i]) maxim=v[i];</w:t>
      </w:r>
    </w:p>
    <w:p w:rsidR="00451C19" w:rsidRPr="00451C19" w:rsidRDefault="00451C19" w:rsidP="00451C19">
      <w:pPr>
        <w:jc w:val="both"/>
        <w:rPr>
          <w:rFonts w:ascii="Verdana" w:hAnsi="Verdana"/>
          <w:i/>
          <w:lang w:val="it-IT"/>
        </w:rPr>
      </w:pPr>
      <w:r w:rsidRPr="00451C19">
        <w:rPr>
          <w:rFonts w:ascii="Verdana" w:hAnsi="Verdana"/>
          <w:i/>
          <w:lang w:val="it-IT"/>
        </w:rPr>
        <w:t xml:space="preserve">    if (minim&gt;v[i]) minim=v[i];</w:t>
      </w:r>
    </w:p>
    <w:p w:rsidR="00451C19" w:rsidRPr="00451C19" w:rsidRDefault="00451C19" w:rsidP="00451C19">
      <w:pPr>
        <w:jc w:val="both"/>
        <w:rPr>
          <w:rFonts w:ascii="Verdana" w:hAnsi="Verdana"/>
          <w:i/>
          <w:lang w:val="it-IT"/>
        </w:rPr>
      </w:pPr>
      <w:r w:rsidRPr="00451C19">
        <w:rPr>
          <w:rFonts w:ascii="Verdana" w:hAnsi="Verdana"/>
          <w:i/>
          <w:lang w:val="it-IT"/>
        </w:rPr>
        <w:t xml:space="preserve">  };</w:t>
      </w:r>
    </w:p>
    <w:p w:rsidR="00451C19" w:rsidRPr="00451C19" w:rsidRDefault="00451C19" w:rsidP="00451C19">
      <w:pPr>
        <w:jc w:val="both"/>
        <w:rPr>
          <w:rFonts w:ascii="Verdana" w:hAnsi="Verdana"/>
          <w:i/>
          <w:lang w:val="it-IT"/>
        </w:rPr>
      </w:pPr>
      <w:r w:rsidRPr="00451C19">
        <w:rPr>
          <w:rFonts w:ascii="Verdana" w:hAnsi="Verdana"/>
          <w:i/>
          <w:lang w:val="it-IT"/>
        </w:rPr>
        <w:t>};</w:t>
      </w:r>
    </w:p>
    <w:p w:rsidR="00451C19" w:rsidRPr="00451C19" w:rsidRDefault="00451C19" w:rsidP="00451C19">
      <w:pPr>
        <w:jc w:val="both"/>
        <w:rPr>
          <w:rFonts w:ascii="Verdana" w:hAnsi="Verdana"/>
          <w:i/>
          <w:lang w:val="it-IT"/>
        </w:rPr>
      </w:pPr>
      <w:r w:rsidRPr="00451C19">
        <w:rPr>
          <w:rFonts w:ascii="Verdana" w:hAnsi="Verdana"/>
          <w:i/>
          <w:lang w:val="it-IT"/>
        </w:rPr>
        <w:lastRenderedPageBreak/>
        <w:t>void main(){</w:t>
      </w:r>
    </w:p>
    <w:p w:rsidR="00451C19" w:rsidRP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Maxime si minime in matrice</w:t>
      </w:r>
    </w:p>
    <w:p w:rsidR="00451C19" w:rsidRP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Semnificatia variabilelor:</w:t>
      </w:r>
    </w:p>
    <w:p w:rsidR="00451C19" w:rsidRP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mxln[] - vectorul maximelor pe linii</w:t>
      </w:r>
    </w:p>
    <w:p w:rsidR="00451C19" w:rsidRPr="00451C19" w:rsidRDefault="00451C19" w:rsidP="00451C19">
      <w:pPr>
        <w:jc w:val="both"/>
        <w:rPr>
          <w:rFonts w:ascii="Verdana" w:hAnsi="Verdana"/>
          <w:i/>
          <w:lang w:val="it-IT"/>
        </w:rPr>
      </w:pPr>
      <w:r w:rsidRPr="00451C19">
        <w:rPr>
          <w:rFonts w:ascii="Verdana" w:hAnsi="Verdana"/>
          <w:i/>
          <w:lang w:val="it-IT"/>
        </w:rPr>
        <w:t xml:space="preserve">  mnln[] - vectorul minimelor pe linii</w:t>
      </w:r>
    </w:p>
    <w:p w:rsidR="00451C19" w:rsidRPr="00451C19" w:rsidRDefault="00451C19" w:rsidP="00451C19">
      <w:pPr>
        <w:jc w:val="both"/>
        <w:rPr>
          <w:rFonts w:ascii="Verdana" w:hAnsi="Verdana"/>
          <w:i/>
          <w:lang w:val="it-IT"/>
        </w:rPr>
      </w:pPr>
      <w:r w:rsidRPr="00451C19">
        <w:rPr>
          <w:rFonts w:ascii="Verdana" w:hAnsi="Verdana"/>
          <w:i/>
          <w:lang w:val="it-IT"/>
        </w:rPr>
        <w:t xml:space="preserve">  mxcl[] - vectorul maximelor pe coloane</w:t>
      </w:r>
    </w:p>
    <w:p w:rsidR="00451C19" w:rsidRPr="00451C19" w:rsidRDefault="00451C19" w:rsidP="00451C19">
      <w:pPr>
        <w:jc w:val="both"/>
        <w:rPr>
          <w:rFonts w:ascii="Verdana" w:hAnsi="Verdana"/>
          <w:i/>
          <w:lang w:val="it-IT"/>
        </w:rPr>
      </w:pPr>
      <w:r w:rsidRPr="00451C19">
        <w:rPr>
          <w:rFonts w:ascii="Verdana" w:hAnsi="Verdana"/>
          <w:i/>
          <w:lang w:val="it-IT"/>
        </w:rPr>
        <w:t xml:space="preserve">  mncl[] - vectorul minimelor pe coloane</w:t>
      </w:r>
    </w:p>
    <w:p w:rsidR="00451C19" w:rsidRP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mxmxln - maximul din maximele pe linii</w:t>
      </w:r>
    </w:p>
    <w:p w:rsidR="00451C19" w:rsidRPr="00451C19" w:rsidRDefault="00451C19" w:rsidP="00451C19">
      <w:pPr>
        <w:jc w:val="both"/>
        <w:rPr>
          <w:rFonts w:ascii="Verdana" w:hAnsi="Verdana"/>
          <w:i/>
          <w:lang w:val="it-IT"/>
        </w:rPr>
      </w:pPr>
      <w:r w:rsidRPr="00451C19">
        <w:rPr>
          <w:rFonts w:ascii="Verdana" w:hAnsi="Verdana"/>
          <w:i/>
          <w:lang w:val="it-IT"/>
        </w:rPr>
        <w:t xml:space="preserve">  mxmnln - maximul din minimele pe linii</w:t>
      </w:r>
    </w:p>
    <w:p w:rsidR="00451C19" w:rsidRPr="00451C19" w:rsidRDefault="00451C19" w:rsidP="00451C19">
      <w:pPr>
        <w:jc w:val="both"/>
        <w:rPr>
          <w:rFonts w:ascii="Verdana" w:hAnsi="Verdana"/>
          <w:i/>
          <w:lang w:val="it-IT"/>
        </w:rPr>
      </w:pPr>
      <w:r w:rsidRPr="00451C19">
        <w:rPr>
          <w:rFonts w:ascii="Verdana" w:hAnsi="Verdana"/>
          <w:i/>
          <w:lang w:val="it-IT"/>
        </w:rPr>
        <w:t xml:space="preserve">  mnmxln - minimul din maximele pe linii</w:t>
      </w:r>
    </w:p>
    <w:p w:rsidR="00451C19" w:rsidRPr="00451C19" w:rsidRDefault="00451C19" w:rsidP="00451C19">
      <w:pPr>
        <w:jc w:val="both"/>
        <w:rPr>
          <w:rFonts w:ascii="Verdana" w:hAnsi="Verdana"/>
          <w:i/>
          <w:lang w:val="it-IT"/>
        </w:rPr>
      </w:pPr>
      <w:r w:rsidRPr="00451C19">
        <w:rPr>
          <w:rFonts w:ascii="Verdana" w:hAnsi="Verdana"/>
          <w:i/>
          <w:lang w:val="it-IT"/>
        </w:rPr>
        <w:t xml:space="preserve">  mnmnln - minimul din minimele pe linii</w:t>
      </w:r>
    </w:p>
    <w:p w:rsidR="00451C19" w:rsidRPr="00451C19" w:rsidRDefault="00451C19" w:rsidP="00451C19">
      <w:pPr>
        <w:jc w:val="both"/>
        <w:rPr>
          <w:rFonts w:ascii="Verdana" w:hAnsi="Verdana"/>
          <w:i/>
          <w:lang w:val="it-IT"/>
        </w:rPr>
      </w:pPr>
      <w:r w:rsidRPr="00451C19">
        <w:rPr>
          <w:rFonts w:ascii="Verdana" w:hAnsi="Verdana"/>
          <w:i/>
          <w:lang w:val="it-IT"/>
        </w:rPr>
        <w:t xml:space="preserve">  mxmxcl - maximul din maximele pe coloane</w:t>
      </w:r>
    </w:p>
    <w:p w:rsidR="00451C19" w:rsidRPr="00451C19" w:rsidRDefault="00451C19" w:rsidP="00451C19">
      <w:pPr>
        <w:jc w:val="both"/>
        <w:rPr>
          <w:rFonts w:ascii="Verdana" w:hAnsi="Verdana"/>
          <w:i/>
          <w:lang w:val="it-IT"/>
        </w:rPr>
      </w:pPr>
      <w:r w:rsidRPr="00451C19">
        <w:rPr>
          <w:rFonts w:ascii="Verdana" w:hAnsi="Verdana"/>
          <w:i/>
          <w:lang w:val="it-IT"/>
        </w:rPr>
        <w:t xml:space="preserve">  mxmncl - maximul din minimele pe coloane</w:t>
      </w:r>
    </w:p>
    <w:p w:rsidR="00451C19" w:rsidRPr="00451C19" w:rsidRDefault="00451C19" w:rsidP="00451C19">
      <w:pPr>
        <w:jc w:val="both"/>
        <w:rPr>
          <w:rFonts w:ascii="Verdana" w:hAnsi="Verdana"/>
          <w:i/>
          <w:lang w:val="it-IT"/>
        </w:rPr>
      </w:pPr>
      <w:r w:rsidRPr="00451C19">
        <w:rPr>
          <w:rFonts w:ascii="Verdana" w:hAnsi="Verdana"/>
          <w:i/>
          <w:lang w:val="it-IT"/>
        </w:rPr>
        <w:t xml:space="preserve">  mnmxcl - minimul din maximele pe coloane</w:t>
      </w:r>
    </w:p>
    <w:p w:rsidR="00451C19" w:rsidRPr="00451C19" w:rsidRDefault="00451C19" w:rsidP="00451C19">
      <w:pPr>
        <w:jc w:val="both"/>
        <w:rPr>
          <w:rFonts w:ascii="Verdana" w:hAnsi="Verdana"/>
          <w:i/>
          <w:lang w:val="it-IT"/>
        </w:rPr>
      </w:pPr>
      <w:r w:rsidRPr="00451C19">
        <w:rPr>
          <w:rFonts w:ascii="Verdana" w:hAnsi="Verdana"/>
          <w:i/>
          <w:lang w:val="it-IT"/>
        </w:rPr>
        <w:t xml:space="preserve">  mnmncl - minimul din minimele pe coloane</w:t>
      </w:r>
      <w:r w:rsidR="00CB4E16">
        <w:rPr>
          <w:rFonts w:ascii="Verdana" w:hAnsi="Verdana"/>
          <w:i/>
          <w:lang w:val="it-IT"/>
        </w:rPr>
        <w:t xml:space="preserve"> */</w:t>
      </w:r>
    </w:p>
    <w:p w:rsidR="00451C19" w:rsidRDefault="00451C19" w:rsidP="00451C19">
      <w:pPr>
        <w:jc w:val="both"/>
        <w:rPr>
          <w:rFonts w:ascii="Verdana" w:hAnsi="Verdana"/>
          <w:i/>
          <w:lang w:val="it-IT"/>
        </w:rPr>
      </w:pPr>
      <w:r w:rsidRPr="00451C19">
        <w:rPr>
          <w:rFonts w:ascii="Verdana" w:hAnsi="Verdana"/>
          <w:i/>
          <w:lang w:val="it-IT"/>
        </w:rPr>
        <w:t xml:space="preserve">  clrscr();</w:t>
      </w:r>
    </w:p>
    <w:p w:rsidR="00CB4E16" w:rsidRPr="00451C19" w:rsidRDefault="00CB4E16"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int a[10][10],</w:t>
      </w:r>
      <w:r w:rsidR="00CB4E16">
        <w:rPr>
          <w:rFonts w:ascii="Verdana" w:hAnsi="Verdana"/>
          <w:i/>
          <w:lang w:val="it-IT"/>
        </w:rPr>
        <w:t xml:space="preserve"> </w:t>
      </w:r>
      <w:r w:rsidRPr="00451C19">
        <w:rPr>
          <w:rFonts w:ascii="Verdana" w:hAnsi="Verdana"/>
          <w:i/>
          <w:lang w:val="it-IT"/>
        </w:rPr>
        <w:t>ajut[10],</w:t>
      </w:r>
      <w:r w:rsidR="00CB4E16">
        <w:rPr>
          <w:rFonts w:ascii="Verdana" w:hAnsi="Verdana"/>
          <w:i/>
          <w:lang w:val="it-IT"/>
        </w:rPr>
        <w:t xml:space="preserve"> </w:t>
      </w:r>
      <w:r w:rsidRPr="00451C19">
        <w:rPr>
          <w:rFonts w:ascii="Verdana" w:hAnsi="Verdana"/>
          <w:i/>
          <w:lang w:val="it-IT"/>
        </w:rPr>
        <w:t>mxln[10],</w:t>
      </w:r>
      <w:r w:rsidR="00CB4E16">
        <w:rPr>
          <w:rFonts w:ascii="Verdana" w:hAnsi="Verdana"/>
          <w:i/>
          <w:lang w:val="it-IT"/>
        </w:rPr>
        <w:t xml:space="preserve"> </w:t>
      </w:r>
      <w:r w:rsidRPr="00451C19">
        <w:rPr>
          <w:rFonts w:ascii="Verdana" w:hAnsi="Verdana"/>
          <w:i/>
          <w:lang w:val="it-IT"/>
        </w:rPr>
        <w:t>mnln[10],</w:t>
      </w:r>
      <w:r w:rsidR="00CB4E16">
        <w:rPr>
          <w:rFonts w:ascii="Verdana" w:hAnsi="Verdana"/>
          <w:i/>
          <w:lang w:val="it-IT"/>
        </w:rPr>
        <w:t xml:space="preserve"> </w:t>
      </w:r>
      <w:r w:rsidRPr="00451C19">
        <w:rPr>
          <w:rFonts w:ascii="Verdana" w:hAnsi="Verdana"/>
          <w:i/>
          <w:lang w:val="it-IT"/>
        </w:rPr>
        <w:t>mxcl[10],</w:t>
      </w:r>
      <w:r w:rsidR="00CB4E16">
        <w:rPr>
          <w:rFonts w:ascii="Verdana" w:hAnsi="Verdana"/>
          <w:i/>
          <w:lang w:val="it-IT"/>
        </w:rPr>
        <w:t xml:space="preserve"> </w:t>
      </w:r>
      <w:r w:rsidRPr="00451C19">
        <w:rPr>
          <w:rFonts w:ascii="Verdana" w:hAnsi="Verdana"/>
          <w:i/>
          <w:lang w:val="it-IT"/>
        </w:rPr>
        <w:t>mncl[10];</w:t>
      </w:r>
    </w:p>
    <w:p w:rsidR="00451C19" w:rsidRDefault="00451C19" w:rsidP="00451C19">
      <w:pPr>
        <w:jc w:val="both"/>
        <w:rPr>
          <w:rFonts w:ascii="Verdana" w:hAnsi="Verdana"/>
          <w:i/>
          <w:lang w:val="it-IT"/>
        </w:rPr>
      </w:pPr>
      <w:r w:rsidRPr="00451C19">
        <w:rPr>
          <w:rFonts w:ascii="Verdana" w:hAnsi="Verdana"/>
          <w:i/>
          <w:lang w:val="it-IT"/>
        </w:rPr>
        <w:t xml:space="preserve">  int n,</w:t>
      </w:r>
      <w:r w:rsidR="00CB4E16">
        <w:rPr>
          <w:rFonts w:ascii="Verdana" w:hAnsi="Verdana"/>
          <w:i/>
          <w:lang w:val="it-IT"/>
        </w:rPr>
        <w:t xml:space="preserve"> </w:t>
      </w:r>
      <w:r w:rsidRPr="00451C19">
        <w:rPr>
          <w:rFonts w:ascii="Verdana" w:hAnsi="Verdana"/>
          <w:i/>
          <w:lang w:val="it-IT"/>
        </w:rPr>
        <w:t>m,</w:t>
      </w:r>
      <w:r w:rsidR="00CB4E16">
        <w:rPr>
          <w:rFonts w:ascii="Verdana" w:hAnsi="Verdana"/>
          <w:i/>
          <w:lang w:val="it-IT"/>
        </w:rPr>
        <w:t xml:space="preserve"> </w:t>
      </w:r>
      <w:r w:rsidRPr="00451C19">
        <w:rPr>
          <w:rFonts w:ascii="Verdana" w:hAnsi="Verdana"/>
          <w:i/>
          <w:lang w:val="it-IT"/>
        </w:rPr>
        <w:t>i,</w:t>
      </w:r>
      <w:r w:rsidR="00CB4E16">
        <w:rPr>
          <w:rFonts w:ascii="Verdana" w:hAnsi="Verdana"/>
          <w:i/>
          <w:lang w:val="it-IT"/>
        </w:rPr>
        <w:t xml:space="preserve"> </w:t>
      </w:r>
      <w:r w:rsidRPr="00451C19">
        <w:rPr>
          <w:rFonts w:ascii="Verdana" w:hAnsi="Verdana"/>
          <w:i/>
          <w:lang w:val="it-IT"/>
        </w:rPr>
        <w:t>j,k,</w:t>
      </w:r>
      <w:r w:rsidR="00CB4E16">
        <w:rPr>
          <w:rFonts w:ascii="Verdana" w:hAnsi="Verdana"/>
          <w:i/>
          <w:lang w:val="it-IT"/>
        </w:rPr>
        <w:t xml:space="preserve"> </w:t>
      </w:r>
      <w:r w:rsidRPr="00451C19">
        <w:rPr>
          <w:rFonts w:ascii="Verdana" w:hAnsi="Verdana"/>
          <w:i/>
          <w:lang w:val="it-IT"/>
        </w:rPr>
        <w:t>mxmxln</w:t>
      </w:r>
      <w:r w:rsidR="00CB4E16">
        <w:rPr>
          <w:rFonts w:ascii="Verdana" w:hAnsi="Verdana"/>
          <w:i/>
          <w:lang w:val="it-IT"/>
        </w:rPr>
        <w:t xml:space="preserve"> </w:t>
      </w:r>
      <w:r w:rsidRPr="00451C19">
        <w:rPr>
          <w:rFonts w:ascii="Verdana" w:hAnsi="Verdana"/>
          <w:i/>
          <w:lang w:val="it-IT"/>
        </w:rPr>
        <w:t>,mxmnln,</w:t>
      </w:r>
      <w:r w:rsidR="00CB4E16">
        <w:rPr>
          <w:rFonts w:ascii="Verdana" w:hAnsi="Verdana"/>
          <w:i/>
          <w:lang w:val="it-IT"/>
        </w:rPr>
        <w:t xml:space="preserve"> </w:t>
      </w:r>
      <w:r w:rsidRPr="00451C19">
        <w:rPr>
          <w:rFonts w:ascii="Verdana" w:hAnsi="Verdana"/>
          <w:i/>
          <w:lang w:val="it-IT"/>
        </w:rPr>
        <w:t>mnmxln,</w:t>
      </w:r>
      <w:r w:rsidR="00CB4E16">
        <w:rPr>
          <w:rFonts w:ascii="Verdana" w:hAnsi="Verdana"/>
          <w:i/>
          <w:lang w:val="it-IT"/>
        </w:rPr>
        <w:t xml:space="preserve"> </w:t>
      </w:r>
      <w:r w:rsidRPr="00451C19">
        <w:rPr>
          <w:rFonts w:ascii="Verdana" w:hAnsi="Verdana"/>
          <w:i/>
          <w:lang w:val="it-IT"/>
        </w:rPr>
        <w:t>mnmnln,</w:t>
      </w:r>
      <w:r w:rsidR="00CB4E16">
        <w:rPr>
          <w:rFonts w:ascii="Verdana" w:hAnsi="Verdana"/>
          <w:i/>
          <w:lang w:val="it-IT"/>
        </w:rPr>
        <w:t xml:space="preserve"> </w:t>
      </w:r>
      <w:r w:rsidRPr="00451C19">
        <w:rPr>
          <w:rFonts w:ascii="Verdana" w:hAnsi="Verdana"/>
          <w:i/>
          <w:lang w:val="it-IT"/>
        </w:rPr>
        <w:t>mxmxcl,</w:t>
      </w:r>
      <w:r w:rsidR="00CB4E16">
        <w:rPr>
          <w:rFonts w:ascii="Verdana" w:hAnsi="Verdana"/>
          <w:i/>
          <w:lang w:val="it-IT"/>
        </w:rPr>
        <w:t xml:space="preserve"> </w:t>
      </w:r>
      <w:r w:rsidRPr="00451C19">
        <w:rPr>
          <w:rFonts w:ascii="Verdana" w:hAnsi="Verdana"/>
          <w:i/>
          <w:lang w:val="it-IT"/>
        </w:rPr>
        <w:t>mxmncl,</w:t>
      </w:r>
      <w:r w:rsidR="00CB4E16">
        <w:rPr>
          <w:rFonts w:ascii="Verdana" w:hAnsi="Verdana"/>
          <w:i/>
          <w:lang w:val="it-IT"/>
        </w:rPr>
        <w:t xml:space="preserve"> </w:t>
      </w:r>
      <w:r w:rsidRPr="00451C19">
        <w:rPr>
          <w:rFonts w:ascii="Verdana" w:hAnsi="Verdana"/>
          <w:i/>
          <w:lang w:val="it-IT"/>
        </w:rPr>
        <w:t>mnmxcl,</w:t>
      </w:r>
      <w:r w:rsidR="00CB4E16">
        <w:rPr>
          <w:rFonts w:ascii="Verdana" w:hAnsi="Verdana"/>
          <w:i/>
          <w:lang w:val="it-IT"/>
        </w:rPr>
        <w:t xml:space="preserve"> </w:t>
      </w:r>
      <w:r w:rsidRPr="00451C19">
        <w:rPr>
          <w:rFonts w:ascii="Verdana" w:hAnsi="Verdana"/>
          <w:i/>
          <w:lang w:val="it-IT"/>
        </w:rPr>
        <w:t>mnmncl;</w:t>
      </w:r>
    </w:p>
    <w:p w:rsidR="00CB4E16" w:rsidRDefault="00CB4E16" w:rsidP="00451C19">
      <w:pPr>
        <w:jc w:val="both"/>
        <w:rPr>
          <w:rFonts w:ascii="Verdana" w:hAnsi="Verdana"/>
          <w:i/>
          <w:lang w:val="it-IT"/>
        </w:rPr>
      </w:pPr>
    </w:p>
    <w:p w:rsidR="00CB4E16" w:rsidRPr="00451C19" w:rsidRDefault="00CB4E16"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cout&lt;&lt;"Introduceti numarul de linii   : ";</w:t>
      </w:r>
    </w:p>
    <w:p w:rsidR="00451C19" w:rsidRPr="00451C19" w:rsidRDefault="00451C19" w:rsidP="00451C19">
      <w:pPr>
        <w:jc w:val="both"/>
        <w:rPr>
          <w:rFonts w:ascii="Verdana" w:hAnsi="Verdana"/>
          <w:i/>
          <w:lang w:val="it-IT"/>
        </w:rPr>
      </w:pPr>
      <w:r w:rsidRPr="00451C19">
        <w:rPr>
          <w:rFonts w:ascii="Verdana" w:hAnsi="Verdana"/>
          <w:i/>
          <w:lang w:val="it-IT"/>
        </w:rPr>
        <w:t xml:space="preserve">  cin&gt;&gt;m;</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cout&lt;&lt;"Introduceti numarul de coloane : ";</w:t>
      </w:r>
    </w:p>
    <w:p w:rsidR="00451C19" w:rsidRDefault="00451C19" w:rsidP="00451C19">
      <w:pPr>
        <w:jc w:val="both"/>
        <w:rPr>
          <w:rFonts w:ascii="Verdana" w:hAnsi="Verdana"/>
          <w:i/>
          <w:lang w:val="it-IT"/>
        </w:rPr>
      </w:pPr>
      <w:r w:rsidRPr="00451C19">
        <w:rPr>
          <w:rFonts w:ascii="Verdana" w:hAnsi="Verdana"/>
          <w:i/>
          <w:lang w:val="it-IT"/>
        </w:rPr>
        <w:t xml:space="preserve">  cin&gt;&gt;n;</w:t>
      </w:r>
    </w:p>
    <w:p w:rsidR="00CB4E16" w:rsidRPr="00451C19" w:rsidRDefault="00CB4E16"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cout&lt;&lt;"Introduceti elementele matricii\n\n";</w:t>
      </w:r>
    </w:p>
    <w:p w:rsidR="00451C19" w:rsidRPr="00451C19" w:rsidRDefault="00451C19" w:rsidP="00451C19">
      <w:pPr>
        <w:jc w:val="both"/>
        <w:rPr>
          <w:rFonts w:ascii="Verdana" w:hAnsi="Verdana"/>
          <w:i/>
          <w:lang w:val="it-IT"/>
        </w:rPr>
      </w:pPr>
      <w:r w:rsidRPr="00451C19">
        <w:rPr>
          <w:rFonts w:ascii="Verdana" w:hAnsi="Verdana"/>
          <w:i/>
          <w:lang w:val="it-IT"/>
        </w:rPr>
        <w:t xml:space="preserve">  for (i=1;i&lt;=m;i++)</w:t>
      </w:r>
    </w:p>
    <w:p w:rsidR="00451C19" w:rsidRPr="00451C19" w:rsidRDefault="00451C19" w:rsidP="00451C19">
      <w:pPr>
        <w:jc w:val="both"/>
        <w:rPr>
          <w:rFonts w:ascii="Verdana" w:hAnsi="Verdana"/>
          <w:i/>
          <w:lang w:val="it-IT"/>
        </w:rPr>
      </w:pPr>
      <w:r w:rsidRPr="00451C19">
        <w:rPr>
          <w:rFonts w:ascii="Verdana" w:hAnsi="Verdana"/>
          <w:i/>
          <w:lang w:val="it-IT"/>
        </w:rPr>
        <w:t xml:space="preserve">    for (j=1;j&lt;=n;j++) {</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cout&lt;&lt;"a["&lt;&lt;i&lt;&lt;"]["&lt;&lt;j&lt;&lt;"]=";</w:t>
      </w:r>
    </w:p>
    <w:p w:rsidR="00451C19" w:rsidRPr="00451C19" w:rsidRDefault="00451C19" w:rsidP="00451C19">
      <w:pPr>
        <w:jc w:val="both"/>
        <w:rPr>
          <w:rFonts w:ascii="Verdana" w:hAnsi="Verdana"/>
          <w:i/>
          <w:lang w:val="it-IT"/>
        </w:rPr>
      </w:pPr>
      <w:r w:rsidRPr="00451C19">
        <w:rPr>
          <w:rFonts w:ascii="Verdana" w:hAnsi="Verdana"/>
          <w:i/>
          <w:lang w:val="it-IT"/>
        </w:rPr>
        <w:t xml:space="preserve">      cin&gt;&gt;a[i][j];</w:t>
      </w:r>
    </w:p>
    <w:p w:rsidR="00451C19" w:rsidRPr="00451C19" w:rsidRDefault="00451C19" w:rsidP="00451C19">
      <w:pPr>
        <w:jc w:val="both"/>
        <w:rPr>
          <w:rFonts w:ascii="Verdana" w:hAnsi="Verdana"/>
          <w:i/>
          <w:lang w:val="it-IT"/>
        </w:rPr>
      </w:pPr>
      <w:r w:rsidRPr="00451C19">
        <w:rPr>
          <w:rFonts w:ascii="Verdana" w:hAnsi="Verdana"/>
          <w:i/>
          <w:lang w:val="it-IT"/>
        </w:rPr>
        <w:t xml:space="preserve">    };</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cout&lt;&lt;endl;</w:t>
      </w:r>
    </w:p>
    <w:p w:rsidR="00451C19" w:rsidRDefault="00451C19" w:rsidP="00451C19">
      <w:pPr>
        <w:jc w:val="both"/>
        <w:rPr>
          <w:rFonts w:ascii="Verdana" w:hAnsi="Verdana"/>
          <w:i/>
          <w:lang w:val="it-IT"/>
        </w:rPr>
      </w:pPr>
    </w:p>
    <w:p w:rsidR="00CB4E16" w:rsidRPr="00451C19" w:rsidRDefault="00CB4E16"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for (i=1;i&lt;=m;i++){</w:t>
      </w:r>
    </w:p>
    <w:p w:rsidR="00451C19" w:rsidRPr="00451C19" w:rsidRDefault="00451C19" w:rsidP="00451C19">
      <w:pPr>
        <w:jc w:val="both"/>
        <w:rPr>
          <w:rFonts w:ascii="Verdana" w:hAnsi="Verdana"/>
          <w:i/>
          <w:lang w:val="it-IT"/>
        </w:rPr>
      </w:pPr>
      <w:r w:rsidRPr="00451C19">
        <w:rPr>
          <w:rFonts w:ascii="Verdana" w:hAnsi="Verdana"/>
          <w:i/>
          <w:lang w:val="it-IT"/>
        </w:rPr>
        <w:t xml:space="preserve">    for (j=1;j&lt;=n;j++)</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cout&lt;&lt;a[i][j]&lt;&lt;" ";</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cout&lt;&lt;endl;</w:t>
      </w:r>
    </w:p>
    <w:p w:rsid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lastRenderedPageBreak/>
        <w:t xml:space="preserve">  for (i=1;i&lt;=m;i++) {</w:t>
      </w:r>
    </w:p>
    <w:p w:rsidR="00451C19" w:rsidRPr="00451C19" w:rsidRDefault="00451C19" w:rsidP="00451C19">
      <w:pPr>
        <w:jc w:val="both"/>
        <w:rPr>
          <w:rFonts w:ascii="Verdana" w:hAnsi="Verdana"/>
          <w:i/>
          <w:lang w:val="it-IT"/>
        </w:rPr>
      </w:pPr>
      <w:r w:rsidRPr="00451C19">
        <w:rPr>
          <w:rFonts w:ascii="Verdana" w:hAnsi="Verdana"/>
          <w:i/>
          <w:lang w:val="it-IT"/>
        </w:rPr>
        <w:t xml:space="preserve">    for (j=1;j&lt;=n;j++) ajut[j]=a[i][j];</w:t>
      </w:r>
    </w:p>
    <w:p w:rsidR="00451C19" w:rsidRPr="00451C19" w:rsidRDefault="00451C19" w:rsidP="00451C19">
      <w:pPr>
        <w:jc w:val="both"/>
        <w:rPr>
          <w:rFonts w:ascii="Verdana" w:hAnsi="Verdana"/>
          <w:i/>
          <w:lang w:val="it-IT"/>
        </w:rPr>
      </w:pPr>
      <w:r w:rsidRPr="00451C19">
        <w:rPr>
          <w:rFonts w:ascii="Verdana" w:hAnsi="Verdana"/>
          <w:i/>
          <w:lang w:val="it-IT"/>
        </w:rPr>
        <w:t xml:space="preserve">    maxmin(ajut,n,mxln[i],mnln[i]);</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cout&lt;&lt;"linia "&lt;&lt;i&lt;&lt;" : "&lt;&lt;"max="&lt;&lt;mxln[i]&lt;&lt;"  min="&lt;&lt;mnln[i]&lt;&lt;endl;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cout&lt;&lt;endl;</w:t>
      </w:r>
    </w:p>
    <w:p w:rsidR="00451C19" w:rsidRDefault="00451C19" w:rsidP="00451C19">
      <w:pPr>
        <w:jc w:val="both"/>
        <w:rPr>
          <w:rFonts w:ascii="Verdana" w:hAnsi="Verdana"/>
          <w:i/>
          <w:lang w:val="it-IT"/>
        </w:rPr>
      </w:pPr>
    </w:p>
    <w:p w:rsidR="00CB4E16" w:rsidRPr="00451C19" w:rsidRDefault="00CB4E16"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maxmin(mxln,m,mxmxln,mnmxln);</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cout&lt;&lt;"Maximumul din maximele pe linii este "&lt;&lt;mxmxln&lt;&lt;endl;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cout&lt;&lt;"Minimumul din maximele pe linii este "&lt;&lt;mnmxln&lt;&lt;endl;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maxmin(mnln,m,mxmnln,mnmnln);</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cout&lt;&lt;"Maximumul din minimele pe linii este "&lt;&lt;mxmnln&lt;&lt;endl;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cout&lt;&lt;"Minimumul din minimele pe linii este "&lt;&lt;mnmnln&lt;&lt;endl;</w:t>
      </w:r>
    </w:p>
    <w:p w:rsidR="00CB4E16" w:rsidRPr="00451C19" w:rsidRDefault="00451C19" w:rsidP="00451C19">
      <w:pPr>
        <w:jc w:val="both"/>
        <w:rPr>
          <w:rFonts w:ascii="Verdana" w:hAnsi="Verdana"/>
          <w:i/>
          <w:lang w:val="it-IT"/>
        </w:rPr>
      </w:pPr>
      <w:r w:rsidRPr="00451C19">
        <w:rPr>
          <w:rFonts w:ascii="Verdana" w:hAnsi="Verdana"/>
          <w:i/>
          <w:lang w:val="it-IT"/>
        </w:rPr>
        <w:t xml:space="preserve">  cout&lt;&lt;endl&lt;&lt;"Pentru continuare, apasati orice tasta!";</w:t>
      </w:r>
    </w:p>
    <w:p w:rsidR="00451C19" w:rsidRPr="00451C19" w:rsidRDefault="00451C19" w:rsidP="00451C19">
      <w:pPr>
        <w:jc w:val="both"/>
        <w:rPr>
          <w:rFonts w:ascii="Verdana" w:hAnsi="Verdana"/>
          <w:i/>
          <w:lang w:val="it-IT"/>
        </w:rPr>
      </w:pPr>
      <w:r w:rsidRPr="00451C19">
        <w:rPr>
          <w:rFonts w:ascii="Verdana" w:hAnsi="Verdana"/>
          <w:i/>
          <w:lang w:val="it-IT"/>
        </w:rPr>
        <w:t xml:space="preserve">  getch();</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cout&lt;&lt;endl&lt;&lt;endl;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for (j=1;j&lt;=n;j++) {</w:t>
      </w:r>
    </w:p>
    <w:p w:rsidR="00451C19" w:rsidRPr="00451C19" w:rsidRDefault="00451C19" w:rsidP="00451C19">
      <w:pPr>
        <w:jc w:val="both"/>
        <w:rPr>
          <w:rFonts w:ascii="Verdana" w:hAnsi="Verdana"/>
          <w:i/>
          <w:lang w:val="it-IT"/>
        </w:rPr>
      </w:pPr>
      <w:r w:rsidRPr="00451C19">
        <w:rPr>
          <w:rFonts w:ascii="Verdana" w:hAnsi="Verdana"/>
          <w:i/>
          <w:lang w:val="it-IT"/>
        </w:rPr>
        <w:t xml:space="preserve">    for (i=1;i&lt;=m;i++) ajut[i]=a[i][j];</w:t>
      </w:r>
    </w:p>
    <w:p w:rsidR="00451C19" w:rsidRPr="00451C19" w:rsidRDefault="00451C19" w:rsidP="00451C19">
      <w:pPr>
        <w:jc w:val="both"/>
        <w:rPr>
          <w:rFonts w:ascii="Verdana" w:hAnsi="Verdana"/>
          <w:i/>
          <w:lang w:val="it-IT"/>
        </w:rPr>
      </w:pPr>
      <w:r w:rsidRPr="00451C19">
        <w:rPr>
          <w:rFonts w:ascii="Verdana" w:hAnsi="Verdana"/>
          <w:i/>
          <w:lang w:val="it-IT"/>
        </w:rPr>
        <w:t xml:space="preserve">    maxmin(ajut,m,mxcl[j],mncl[j]);</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cout&lt;&lt;"coloana "&lt;&lt;j&lt;&lt;" : "&lt;&lt;"max="&lt;&lt;mxcl[j]&lt;&lt;"  min="&lt;&lt;mncl[j]&lt;&lt;endl;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w:t>
      </w:r>
    </w:p>
    <w:p w:rsidR="00451C19" w:rsidRPr="00451C19" w:rsidRDefault="00451C19" w:rsidP="00451C19">
      <w:pPr>
        <w:jc w:val="both"/>
        <w:rPr>
          <w:rFonts w:ascii="Verdana" w:hAnsi="Verdana"/>
          <w:i/>
          <w:lang w:val="it-IT"/>
        </w:rPr>
      </w:pPr>
    </w:p>
    <w:p w:rsidR="00451C19" w:rsidRPr="00451C19" w:rsidRDefault="00451C19" w:rsidP="00451C19">
      <w:pPr>
        <w:jc w:val="both"/>
        <w:rPr>
          <w:rFonts w:ascii="Verdana" w:hAnsi="Verdana"/>
          <w:i/>
          <w:lang w:val="it-IT"/>
        </w:rPr>
      </w:pPr>
      <w:r w:rsidRPr="00451C19">
        <w:rPr>
          <w:rFonts w:ascii="Verdana" w:hAnsi="Verdana"/>
          <w:i/>
          <w:lang w:val="it-IT"/>
        </w:rPr>
        <w:t xml:space="preserve">  cout&lt;&lt;endl;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maxmin(mxcl,n,mxmxcl,mnmxcl);</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cout&lt;&lt;"Maximumul din maximele pe coloane este "&lt;&lt;mxmxcl&lt;&lt;endl;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cout&lt;&lt;"Minimumul din maximele pe coloane este "&lt;&lt;mnmxcl&lt;&lt;endl;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maxmin(mncl,n,mxmncl,mnmncl);</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cout&lt;&lt;"Maximumul din minimele pe coloane este "&lt;&lt;mxmncl&lt;&lt;endl;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cout&lt;&lt;"Minimumul din minimele pe coloane este "&lt;&lt;mnmncl&lt;&lt;endl;</w:t>
      </w:r>
    </w:p>
    <w:p w:rsidR="00451C19" w:rsidRPr="00451C19" w:rsidRDefault="00451C19" w:rsidP="00451C19">
      <w:pPr>
        <w:jc w:val="both"/>
        <w:rPr>
          <w:rFonts w:ascii="Verdana" w:hAnsi="Verdana"/>
          <w:i/>
          <w:lang w:val="it-IT"/>
        </w:rPr>
      </w:pPr>
      <w:r w:rsidRPr="00451C19">
        <w:rPr>
          <w:rFonts w:ascii="Verdana" w:hAnsi="Verdana"/>
          <w:i/>
          <w:lang w:val="it-IT"/>
        </w:rPr>
        <w:t xml:space="preserve">  getch();</w:t>
      </w:r>
    </w:p>
    <w:p w:rsidR="00451C19" w:rsidRPr="00451C19" w:rsidRDefault="00451C19" w:rsidP="00451C19">
      <w:pPr>
        <w:jc w:val="both"/>
        <w:rPr>
          <w:rFonts w:ascii="Verdana" w:hAnsi="Verdana"/>
          <w:i/>
          <w:lang w:val="it-IT"/>
        </w:rPr>
      </w:pPr>
    </w:p>
    <w:p w:rsidR="00696123" w:rsidRDefault="00451C19" w:rsidP="00451C19">
      <w:pPr>
        <w:jc w:val="both"/>
        <w:rPr>
          <w:lang w:val="it-IT"/>
        </w:rPr>
      </w:pPr>
      <w:r w:rsidRPr="00451C19">
        <w:rPr>
          <w:rFonts w:ascii="Verdana" w:hAnsi="Verdana"/>
          <w:i/>
          <w:lang w:val="it-IT"/>
        </w:rPr>
        <w:t>}</w:t>
      </w:r>
    </w:p>
    <w:p w:rsidR="00696123" w:rsidRDefault="00696123" w:rsidP="00696123">
      <w:pPr>
        <w:jc w:val="both"/>
        <w:rPr>
          <w:lang w:val="it-IT"/>
        </w:rPr>
      </w:pPr>
    </w:p>
    <w:p w:rsidR="00696123" w:rsidRDefault="00696123"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Default="005B3F26" w:rsidP="00696123">
      <w:pPr>
        <w:jc w:val="both"/>
        <w:rPr>
          <w:lang w:val="it-IT"/>
        </w:rPr>
      </w:pPr>
    </w:p>
    <w:p w:rsidR="005B3F26" w:rsidRPr="00530F65" w:rsidRDefault="005B3F26" w:rsidP="00696123">
      <w:pPr>
        <w:jc w:val="both"/>
        <w:rPr>
          <w:lang w:val="it-IT"/>
        </w:rPr>
      </w:pPr>
    </w:p>
    <w:p w:rsidR="00696123" w:rsidRPr="00D67941" w:rsidRDefault="00696123" w:rsidP="00696123">
      <w:pPr>
        <w:numPr>
          <w:ilvl w:val="1"/>
          <w:numId w:val="4"/>
        </w:numPr>
        <w:jc w:val="both"/>
        <w:outlineLvl w:val="1"/>
        <w:rPr>
          <w:b/>
          <w:color w:val="3366FF"/>
          <w:sz w:val="32"/>
          <w:szCs w:val="32"/>
        </w:rPr>
      </w:pPr>
      <w:bookmarkStart w:id="4" w:name="_Toc227613121"/>
      <w:r>
        <w:rPr>
          <w:b/>
          <w:color w:val="3366FF"/>
          <w:sz w:val="32"/>
          <w:szCs w:val="32"/>
        </w:rPr>
        <w:lastRenderedPageBreak/>
        <w:t>TEME DE LABORATOR</w:t>
      </w:r>
      <w:bookmarkEnd w:id="4"/>
    </w:p>
    <w:p w:rsidR="00696123" w:rsidRDefault="00696123" w:rsidP="00696123">
      <w:pPr>
        <w:jc w:val="both"/>
      </w:pPr>
    </w:p>
    <w:p w:rsidR="00696123" w:rsidRDefault="00696123" w:rsidP="00696123">
      <w:pPr>
        <w:jc w:val="both"/>
      </w:pPr>
    </w:p>
    <w:p w:rsidR="00283095" w:rsidRDefault="00D94E34" w:rsidP="00283095">
      <w:pPr>
        <w:pStyle w:val="ListParagraph"/>
        <w:numPr>
          <w:ilvl w:val="0"/>
          <w:numId w:val="7"/>
        </w:numPr>
        <w:spacing w:line="276" w:lineRule="auto"/>
        <w:jc w:val="both"/>
      </w:pPr>
      <w:r w:rsidRPr="00214CDA">
        <w:t xml:space="preserve">Să se realizeze subprogramele </w:t>
      </w:r>
      <w:r w:rsidRPr="00283095">
        <w:rPr>
          <w:b/>
          <w:i/>
        </w:rPr>
        <w:t>prim</w:t>
      </w:r>
      <w:r w:rsidR="00AD52DC">
        <w:t>,</w:t>
      </w:r>
      <w:r w:rsidRPr="00214CDA">
        <w:t xml:space="preserve"> </w:t>
      </w:r>
      <w:r w:rsidRPr="00283095">
        <w:rPr>
          <w:b/>
          <w:i/>
        </w:rPr>
        <w:t>invers</w:t>
      </w:r>
      <w:r w:rsidR="00AD52DC">
        <w:t xml:space="preserve">, şi </w:t>
      </w:r>
      <w:r w:rsidR="00AD52DC" w:rsidRPr="00283095">
        <w:rPr>
          <w:b/>
          <w:i/>
        </w:rPr>
        <w:t>suma</w:t>
      </w:r>
      <w:r w:rsidR="00AD52DC">
        <w:t>,</w:t>
      </w:r>
      <w:r w:rsidRPr="00214CDA">
        <w:t xml:space="preserve"> care primesc fiecare. prin intermediul paramet</w:t>
      </w:r>
      <w:r>
        <w:t>r</w:t>
      </w:r>
      <w:r w:rsidRPr="00214CDA">
        <w:t xml:space="preserve">ului </w:t>
      </w:r>
      <w:r w:rsidRPr="00283095">
        <w:rPr>
          <w:b/>
          <w:i/>
        </w:rPr>
        <w:t>n</w:t>
      </w:r>
      <w:r w:rsidRPr="00214CDA">
        <w:t xml:space="preserve">, valoarea unui număr întreg lung. Subprogramul </w:t>
      </w:r>
      <w:r w:rsidRPr="00283095">
        <w:rPr>
          <w:b/>
          <w:i/>
        </w:rPr>
        <w:t>prim</w:t>
      </w:r>
      <w:r w:rsidRPr="00214CDA">
        <w:t xml:space="preserve"> returnează valoarea </w:t>
      </w:r>
      <w:r w:rsidRPr="00283095">
        <w:rPr>
          <w:b/>
          <w:i/>
        </w:rPr>
        <w:t>1</w:t>
      </w:r>
      <w:r w:rsidRPr="00214CDA">
        <w:t xml:space="preserve">, dacă numărul </w:t>
      </w:r>
      <w:r w:rsidRPr="00283095">
        <w:rPr>
          <w:b/>
          <w:i/>
        </w:rPr>
        <w:t>n</w:t>
      </w:r>
      <w:r w:rsidRPr="00214CDA">
        <w:t xml:space="preserve"> este prim şi </w:t>
      </w:r>
      <w:r w:rsidRPr="00283095">
        <w:rPr>
          <w:b/>
          <w:i/>
        </w:rPr>
        <w:t>0</w:t>
      </w:r>
      <w:r w:rsidRPr="00214CDA">
        <w:t xml:space="preserve"> în caz contrar; subprgramul </w:t>
      </w:r>
      <w:r w:rsidRPr="00283095">
        <w:rPr>
          <w:b/>
          <w:i/>
        </w:rPr>
        <w:t>invers</w:t>
      </w:r>
      <w:r w:rsidRPr="00214CDA">
        <w:t xml:space="preserve"> returnează “oglinditul” numărului primit prin intermediul para</w:t>
      </w:r>
      <w:r w:rsidR="00AD52DC">
        <w:t xml:space="preserve">metrului, iar subprogramul </w:t>
      </w:r>
      <w:r w:rsidR="00AD52DC" w:rsidRPr="00283095">
        <w:rPr>
          <w:b/>
          <w:i/>
        </w:rPr>
        <w:t>suma</w:t>
      </w:r>
      <w:r w:rsidR="00AD52DC">
        <w:t xml:space="preserve"> returnează suma cifrelor numărului primit ca parametru.</w:t>
      </w:r>
      <w:r w:rsidRPr="00214CDA">
        <w:t xml:space="preserve"> Programul principal citeste de la tastatură un număr </w:t>
      </w:r>
      <w:r w:rsidRPr="00283095">
        <w:rPr>
          <w:b/>
          <w:i/>
        </w:rPr>
        <w:t>n</w:t>
      </w:r>
      <w:r w:rsidRPr="00214CDA">
        <w:t xml:space="preserve">, care reprezintă numărul de elemente ale unui vector </w:t>
      </w:r>
      <w:r w:rsidRPr="00283095">
        <w:rPr>
          <w:b/>
          <w:i/>
        </w:rPr>
        <w:t>v</w:t>
      </w:r>
      <w:r w:rsidRPr="00214CDA">
        <w:t xml:space="preserve">, ale cărui elemente se vor citi de la tastatură. Cu ajutorul subprogramelor </w:t>
      </w:r>
      <w:r w:rsidRPr="00283095">
        <w:rPr>
          <w:b/>
          <w:i/>
        </w:rPr>
        <w:t>prim</w:t>
      </w:r>
      <w:r w:rsidR="00AD52DC">
        <w:t>,</w:t>
      </w:r>
      <w:r w:rsidRPr="00214CDA">
        <w:t xml:space="preserve"> </w:t>
      </w:r>
      <w:r w:rsidRPr="00283095">
        <w:rPr>
          <w:b/>
          <w:i/>
        </w:rPr>
        <w:t>invers</w:t>
      </w:r>
      <w:r w:rsidR="00AD52DC">
        <w:t xml:space="preserve"> şi </w:t>
      </w:r>
      <w:r w:rsidR="00AD52DC" w:rsidRPr="00283095">
        <w:rPr>
          <w:b/>
          <w:i/>
        </w:rPr>
        <w:t>suma</w:t>
      </w:r>
      <w:r w:rsidR="00AD52DC">
        <w:t>,</w:t>
      </w:r>
      <w:r w:rsidRPr="00214CDA">
        <w:t xml:space="preserve"> elementele prime ale vectorului </w:t>
      </w:r>
      <w:r w:rsidRPr="00283095">
        <w:rPr>
          <w:b/>
          <w:i/>
        </w:rPr>
        <w:t>v</w:t>
      </w:r>
      <w:r w:rsidRPr="00214CDA">
        <w:t xml:space="preserve"> se vor înl</w:t>
      </w:r>
      <w:r w:rsidR="00AD52DC">
        <w:t xml:space="preserve">ocui cu oglinditele lor, iar cele care nu sunt prime cu </w:t>
      </w:r>
      <w:r w:rsidR="00283095">
        <w:t>suma cifrelor lor. V</w:t>
      </w:r>
      <w:r w:rsidR="00283095" w:rsidRPr="00214CDA">
        <w:t>ectorul nou format se va tipări pe monitor.</w:t>
      </w:r>
    </w:p>
    <w:p w:rsidR="00D94E34" w:rsidRPr="001E1E9C" w:rsidRDefault="00D94E34" w:rsidP="00283095">
      <w:pPr>
        <w:spacing w:line="276" w:lineRule="auto"/>
        <w:jc w:val="both"/>
      </w:pPr>
    </w:p>
    <w:p w:rsidR="00D94E34" w:rsidRDefault="00D94E34" w:rsidP="00283095">
      <w:pPr>
        <w:pStyle w:val="ListParagraph"/>
        <w:numPr>
          <w:ilvl w:val="0"/>
          <w:numId w:val="7"/>
        </w:numPr>
        <w:spacing w:line="276" w:lineRule="auto"/>
        <w:jc w:val="both"/>
      </w:pPr>
      <w:r>
        <w:t xml:space="preserve">Cu ajutorul </w:t>
      </w:r>
      <w:r w:rsidRPr="00214CDA">
        <w:t>subprogramel</w:t>
      </w:r>
      <w:r>
        <w:t>or</w:t>
      </w:r>
      <w:r w:rsidRPr="00214CDA">
        <w:t xml:space="preserve"> </w:t>
      </w:r>
      <w:r w:rsidRPr="00283095">
        <w:rPr>
          <w:b/>
          <w:i/>
        </w:rPr>
        <w:t>prim</w:t>
      </w:r>
      <w:r w:rsidRPr="00214CDA">
        <w:t xml:space="preserve"> şi </w:t>
      </w:r>
      <w:r w:rsidRPr="00283095">
        <w:rPr>
          <w:b/>
          <w:i/>
        </w:rPr>
        <w:t>invers</w:t>
      </w:r>
      <w:r>
        <w:t xml:space="preserve"> de la punctul anterior, să se afişeze pe monitor toate numerele prime de două cifre, care citite invers sunt tot prime.</w:t>
      </w:r>
    </w:p>
    <w:p w:rsidR="00D94E34" w:rsidRPr="007D2F02" w:rsidRDefault="00D94E34" w:rsidP="00D94E34">
      <w:pPr>
        <w:jc w:val="both"/>
      </w:pPr>
    </w:p>
    <w:p w:rsidR="00283095" w:rsidRDefault="00D94E34" w:rsidP="00283095">
      <w:pPr>
        <w:pStyle w:val="ListParagraph"/>
        <w:numPr>
          <w:ilvl w:val="0"/>
          <w:numId w:val="7"/>
        </w:numPr>
        <w:spacing w:line="276" w:lineRule="auto"/>
        <w:jc w:val="both"/>
      </w:pPr>
      <w:r w:rsidRPr="007D2F02">
        <w:t xml:space="preserve">Subprogramul </w:t>
      </w:r>
      <w:r>
        <w:rPr>
          <w:b/>
          <w:i/>
        </w:rPr>
        <w:t>ap</w:t>
      </w:r>
      <w:r w:rsidRPr="007D2F02">
        <w:rPr>
          <w:b/>
          <w:i/>
        </w:rPr>
        <w:t>arcifr</w:t>
      </w:r>
      <w:r>
        <w:rPr>
          <w:b/>
          <w:i/>
        </w:rPr>
        <w:t>a</w:t>
      </w:r>
      <w:r w:rsidRPr="007D2F02">
        <w:t xml:space="preserve"> are doi parametri: </w:t>
      </w:r>
      <w:r w:rsidRPr="007D2F02">
        <w:rPr>
          <w:b/>
          <w:i/>
        </w:rPr>
        <w:t>n</w:t>
      </w:r>
      <w:r>
        <w:rPr>
          <w:b/>
          <w:i/>
        </w:rPr>
        <w:t>umar</w:t>
      </w:r>
      <w:r w:rsidRPr="007D2F02">
        <w:t xml:space="preserve"> – un număr întreg lung; </w:t>
      </w:r>
      <w:r w:rsidRPr="007D2F02">
        <w:rPr>
          <w:b/>
          <w:i/>
        </w:rPr>
        <w:t>cifra</w:t>
      </w:r>
      <w:r w:rsidRPr="007D2F02">
        <w:t xml:space="preserve"> – un număr întreg de o singură cifră. Programul returnează numărul de apariţii ale cifrei </w:t>
      </w:r>
      <w:r w:rsidRPr="007D2F02">
        <w:rPr>
          <w:b/>
          <w:i/>
        </w:rPr>
        <w:t>cifra</w:t>
      </w:r>
      <w:r w:rsidRPr="007D2F02">
        <w:t xml:space="preserve"> în numărul </w:t>
      </w:r>
      <w:r w:rsidRPr="007D2F02">
        <w:rPr>
          <w:b/>
          <w:i/>
        </w:rPr>
        <w:t>n</w:t>
      </w:r>
      <w:r>
        <w:rPr>
          <w:b/>
          <w:i/>
        </w:rPr>
        <w:t>umar</w:t>
      </w:r>
      <w:r w:rsidR="00283095">
        <w:t>.</w:t>
      </w:r>
    </w:p>
    <w:p w:rsidR="00D94E34" w:rsidRDefault="00D94E34" w:rsidP="00283095">
      <w:pPr>
        <w:spacing w:line="276" w:lineRule="auto"/>
        <w:ind w:left="1080"/>
        <w:jc w:val="both"/>
      </w:pPr>
      <w:r w:rsidRPr="00214CDA">
        <w:t xml:space="preserve">Programul principal citeste de la tastatură un număr </w:t>
      </w:r>
      <w:r w:rsidRPr="00283095">
        <w:rPr>
          <w:b/>
          <w:i/>
        </w:rPr>
        <w:t>n</w:t>
      </w:r>
      <w:r w:rsidRPr="00214CDA">
        <w:t xml:space="preserve">, care reprezintă numărul de elemente ale unui vector </w:t>
      </w:r>
      <w:r w:rsidRPr="00283095">
        <w:rPr>
          <w:b/>
          <w:i/>
        </w:rPr>
        <w:t>v</w:t>
      </w:r>
      <w:r w:rsidRPr="00214CDA">
        <w:t>, ale cărui eleme</w:t>
      </w:r>
      <w:r>
        <w:t xml:space="preserve">nte se vor citi de la tastatură, şi o cifră – </w:t>
      </w:r>
      <w:r w:rsidRPr="00283095">
        <w:rPr>
          <w:b/>
          <w:i/>
        </w:rPr>
        <w:t>c</w:t>
      </w:r>
      <w:r>
        <w:t xml:space="preserve">. </w:t>
      </w:r>
      <w:r w:rsidRPr="00214CDA">
        <w:t xml:space="preserve">Cu </w:t>
      </w:r>
      <w:r>
        <w:t>ajutorul subprogramului</w:t>
      </w:r>
      <w:r w:rsidRPr="00214CDA">
        <w:t xml:space="preserve"> </w:t>
      </w:r>
      <w:r w:rsidRPr="00283095">
        <w:rPr>
          <w:b/>
          <w:i/>
        </w:rPr>
        <w:t>aparcifra</w:t>
      </w:r>
      <w:r w:rsidRPr="00214CDA">
        <w:t xml:space="preserve">, elementele vectorului </w:t>
      </w:r>
      <w:r w:rsidRPr="00283095">
        <w:rPr>
          <w:b/>
          <w:i/>
        </w:rPr>
        <w:t>v</w:t>
      </w:r>
      <w:r w:rsidRPr="00214CDA">
        <w:t xml:space="preserve"> se vor înlocui </w:t>
      </w:r>
      <w:r>
        <w:t xml:space="preserve">fiecare </w:t>
      </w:r>
      <w:r w:rsidRPr="00214CDA">
        <w:t xml:space="preserve">cu </w:t>
      </w:r>
      <w:r>
        <w:t xml:space="preserve">numărul de apariţii ale cifrei </w:t>
      </w:r>
      <w:r w:rsidRPr="00283095">
        <w:rPr>
          <w:b/>
          <w:i/>
        </w:rPr>
        <w:t>c</w:t>
      </w:r>
      <w:r>
        <w:t xml:space="preserve"> în respectivul element</w:t>
      </w:r>
      <w:r w:rsidR="00283095">
        <w:t>. V</w:t>
      </w:r>
      <w:r w:rsidRPr="00214CDA">
        <w:t>ectorul nou format se va tipări pe monitor.</w:t>
      </w:r>
    </w:p>
    <w:p w:rsidR="00D94E34" w:rsidRPr="007D2F02" w:rsidRDefault="00D94E34" w:rsidP="00D94E34">
      <w:pPr>
        <w:pStyle w:val="ListParagraph"/>
      </w:pPr>
    </w:p>
    <w:p w:rsidR="00D94E34" w:rsidRDefault="00D94E34" w:rsidP="00283095">
      <w:pPr>
        <w:pStyle w:val="ListParagraph"/>
        <w:numPr>
          <w:ilvl w:val="0"/>
          <w:numId w:val="7"/>
        </w:numPr>
        <w:spacing w:line="276" w:lineRule="auto"/>
        <w:jc w:val="both"/>
      </w:pPr>
      <w:r>
        <w:t>Utilizând s</w:t>
      </w:r>
      <w:r w:rsidRPr="007D2F02">
        <w:t xml:space="preserve">ubprogramul </w:t>
      </w:r>
      <w:r>
        <w:rPr>
          <w:b/>
          <w:i/>
        </w:rPr>
        <w:t>ap</w:t>
      </w:r>
      <w:r w:rsidRPr="007D2F02">
        <w:rPr>
          <w:b/>
          <w:i/>
        </w:rPr>
        <w:t>arcifr</w:t>
      </w:r>
      <w:r>
        <w:rPr>
          <w:b/>
          <w:i/>
        </w:rPr>
        <w:t>a</w:t>
      </w:r>
      <w:r>
        <w:t xml:space="preserve"> de la punctul anterior, să se calculeze câte cifre pare are un număr n, citit de la tastatură.</w:t>
      </w:r>
    </w:p>
    <w:p w:rsidR="00D94E34" w:rsidRPr="00E72E7C" w:rsidRDefault="00D94E34" w:rsidP="00D94E34">
      <w:pPr>
        <w:pStyle w:val="ListParagraph"/>
      </w:pPr>
    </w:p>
    <w:p w:rsidR="00D94E34" w:rsidRDefault="00D94E34" w:rsidP="00283095">
      <w:pPr>
        <w:pStyle w:val="ListParagraph"/>
        <w:numPr>
          <w:ilvl w:val="0"/>
          <w:numId w:val="7"/>
        </w:numPr>
        <w:spacing w:line="276" w:lineRule="auto"/>
        <w:jc w:val="both"/>
      </w:pPr>
      <w:r>
        <w:t>Utilizând s</w:t>
      </w:r>
      <w:r w:rsidRPr="007D2F02">
        <w:t xml:space="preserve">ubprogramul </w:t>
      </w:r>
      <w:r>
        <w:rPr>
          <w:b/>
          <w:i/>
        </w:rPr>
        <w:t>ap</w:t>
      </w:r>
      <w:r w:rsidRPr="007D2F02">
        <w:rPr>
          <w:b/>
          <w:i/>
        </w:rPr>
        <w:t>arcifr</w:t>
      </w:r>
      <w:r>
        <w:rPr>
          <w:b/>
          <w:i/>
        </w:rPr>
        <w:t>a</w:t>
      </w:r>
      <w:r>
        <w:t xml:space="preserve"> de la punctul anterior, să se calculeze câte cifre distincte are un număr n, citit de la tastatură</w:t>
      </w:r>
    </w:p>
    <w:p w:rsidR="00D94E34" w:rsidRPr="00337734" w:rsidRDefault="00D94E34" w:rsidP="00D94E34">
      <w:pPr>
        <w:pStyle w:val="ListParagraph"/>
      </w:pPr>
    </w:p>
    <w:p w:rsidR="00D94E34" w:rsidRDefault="00D94E34" w:rsidP="00283095">
      <w:pPr>
        <w:pStyle w:val="ListParagraph"/>
        <w:numPr>
          <w:ilvl w:val="0"/>
          <w:numId w:val="7"/>
        </w:numPr>
        <w:spacing w:line="276" w:lineRule="auto"/>
        <w:jc w:val="both"/>
      </w:pPr>
      <w:r w:rsidRPr="007D2F02">
        <w:t xml:space="preserve">Subprogramul </w:t>
      </w:r>
      <w:r>
        <w:rPr>
          <w:b/>
          <w:i/>
        </w:rPr>
        <w:t>elimin</w:t>
      </w:r>
      <w:r w:rsidRPr="007D2F02">
        <w:rPr>
          <w:b/>
          <w:i/>
        </w:rPr>
        <w:t>cifr</w:t>
      </w:r>
      <w:r>
        <w:rPr>
          <w:b/>
          <w:i/>
        </w:rPr>
        <w:t>a</w:t>
      </w:r>
      <w:r w:rsidRPr="007D2F02">
        <w:t xml:space="preserve"> are doi parametri: </w:t>
      </w:r>
      <w:r w:rsidRPr="007D2F02">
        <w:rPr>
          <w:b/>
          <w:i/>
        </w:rPr>
        <w:t>n</w:t>
      </w:r>
      <w:r>
        <w:rPr>
          <w:b/>
          <w:i/>
        </w:rPr>
        <w:t>umar</w:t>
      </w:r>
      <w:r w:rsidRPr="007D2F02">
        <w:t xml:space="preserve"> – un număr întreg lung; </w:t>
      </w:r>
      <w:r w:rsidRPr="007D2F02">
        <w:rPr>
          <w:b/>
          <w:i/>
        </w:rPr>
        <w:t>cifra</w:t>
      </w:r>
      <w:r w:rsidRPr="007D2F02">
        <w:t xml:space="preserve"> – un număr întreg de o singură cifră.</w:t>
      </w:r>
      <w:r>
        <w:t xml:space="preserve"> Subprogramul returnează numărul primit, din care s-au eliminat toate apariţiile cifrei cifra.</w:t>
      </w:r>
    </w:p>
    <w:p w:rsidR="00D94E34" w:rsidRPr="001E1E9C" w:rsidRDefault="00D94E34" w:rsidP="00283095">
      <w:pPr>
        <w:ind w:left="1080"/>
        <w:jc w:val="both"/>
      </w:pPr>
      <w:r w:rsidRPr="001E1E9C">
        <w:t xml:space="preserve">Programul principal citeste de la tastatură un număr </w:t>
      </w:r>
      <w:r w:rsidRPr="001E1E9C">
        <w:rPr>
          <w:b/>
          <w:i/>
        </w:rPr>
        <w:t>n</w:t>
      </w:r>
      <w:r w:rsidRPr="001E1E9C">
        <w:t xml:space="preserve">, care reprezintă numărul de elemente ale unui vector </w:t>
      </w:r>
      <w:r w:rsidRPr="001E1E9C">
        <w:rPr>
          <w:b/>
          <w:i/>
        </w:rPr>
        <w:t>v</w:t>
      </w:r>
      <w:r w:rsidRPr="001E1E9C">
        <w:t xml:space="preserve">, ale cărui elemente se vor citi de la tastatură. Programul va înlocui fiecare element din vectorul </w:t>
      </w:r>
      <w:r w:rsidRPr="001E1E9C">
        <w:rPr>
          <w:b/>
          <w:i/>
        </w:rPr>
        <w:t>v</w:t>
      </w:r>
      <w:r w:rsidRPr="001E1E9C">
        <w:t xml:space="preserve"> cu numărul obţinut prin eliminarea tuturor cifrelor impare din număr;  vectorul nou format se va tipări pe monitor.</w:t>
      </w:r>
    </w:p>
    <w:p w:rsidR="00D94E34" w:rsidRPr="009850EC" w:rsidRDefault="00D94E34" w:rsidP="00D94E34">
      <w:pPr>
        <w:jc w:val="both"/>
      </w:pPr>
    </w:p>
    <w:p w:rsidR="00D94E34" w:rsidRPr="000D2B8A" w:rsidRDefault="00D94E34" w:rsidP="00D94E34">
      <w:pPr>
        <w:jc w:val="both"/>
      </w:pPr>
    </w:p>
    <w:p w:rsidR="00D94E34" w:rsidRDefault="00265DC0" w:rsidP="00283095">
      <w:pPr>
        <w:pStyle w:val="ListParagraph"/>
        <w:numPr>
          <w:ilvl w:val="0"/>
          <w:numId w:val="7"/>
        </w:numPr>
        <w:spacing w:line="276" w:lineRule="auto"/>
        <w:jc w:val="both"/>
      </w:pPr>
      <w:r>
        <w:t>Cu ajutorul subprogramului prim, de la problema 1, s</w:t>
      </w:r>
      <w:r w:rsidR="00D94E34" w:rsidRPr="00214CDA">
        <w:t xml:space="preserve">ă se </w:t>
      </w:r>
      <w:r>
        <w:t xml:space="preserve">calculeze </w:t>
      </w:r>
      <w:r w:rsidR="00D94E34">
        <w:t xml:space="preserve">cele mai apropiate numere prime </w:t>
      </w:r>
      <w:r w:rsidR="00D94E34" w:rsidRPr="008F26ED">
        <w:rPr>
          <w:b/>
          <w:i/>
        </w:rPr>
        <w:t>a</w:t>
      </w:r>
      <w:r w:rsidR="00D94E34">
        <w:t xml:space="preserve"> şi </w:t>
      </w:r>
      <w:r w:rsidR="00D94E34" w:rsidRPr="008F26ED">
        <w:rPr>
          <w:b/>
          <w:i/>
        </w:rPr>
        <w:t>b</w:t>
      </w:r>
      <w:r w:rsidR="00D94E34">
        <w:t xml:space="preserve">, cu </w:t>
      </w:r>
      <w:r w:rsidR="00D94E34" w:rsidRPr="00265DC0">
        <w:rPr>
          <w:b/>
          <w:i/>
        </w:rPr>
        <w:t>a</w:t>
      </w:r>
      <w:r w:rsidRPr="00265DC0">
        <w:rPr>
          <w:b/>
          <w:i/>
        </w:rPr>
        <w:t xml:space="preserve"> </w:t>
      </w:r>
      <w:r w:rsidR="00D94E34" w:rsidRPr="00265DC0">
        <w:rPr>
          <w:b/>
          <w:i/>
        </w:rPr>
        <w:t>&lt;</w:t>
      </w:r>
      <w:r w:rsidRPr="00265DC0">
        <w:rPr>
          <w:b/>
          <w:i/>
        </w:rPr>
        <w:t xml:space="preserve"> </w:t>
      </w:r>
      <w:r w:rsidR="00D94E34" w:rsidRPr="00265DC0">
        <w:rPr>
          <w:b/>
          <w:i/>
        </w:rPr>
        <w:t>n</w:t>
      </w:r>
      <w:r w:rsidRPr="00265DC0">
        <w:rPr>
          <w:b/>
          <w:i/>
        </w:rPr>
        <w:t xml:space="preserve"> </w:t>
      </w:r>
      <w:r w:rsidR="00D94E34" w:rsidRPr="00265DC0">
        <w:rPr>
          <w:b/>
          <w:i/>
        </w:rPr>
        <w:t>&lt;b</w:t>
      </w:r>
      <w:r>
        <w:t xml:space="preserve"> (</w:t>
      </w:r>
      <w:r w:rsidR="00E55F11" w:rsidRPr="00E55F11">
        <w:rPr>
          <w:b/>
          <w:i/>
        </w:rPr>
        <w:t>n</w:t>
      </w:r>
      <w:r w:rsidR="00E55F11">
        <w:t xml:space="preserve"> </w:t>
      </w:r>
      <w:r>
        <w:t>citit de la tastatură)</w:t>
      </w:r>
    </w:p>
    <w:p w:rsidR="00D94E34" w:rsidRDefault="00D94E34" w:rsidP="00D94E34">
      <w:pPr>
        <w:pStyle w:val="ListParagraph"/>
        <w:jc w:val="both"/>
      </w:pPr>
    </w:p>
    <w:p w:rsidR="00D94E34" w:rsidRDefault="00D94E34" w:rsidP="00D94E34">
      <w:pPr>
        <w:pStyle w:val="ListParagraph"/>
        <w:jc w:val="both"/>
      </w:pPr>
    </w:p>
    <w:p w:rsidR="00D94E34" w:rsidRDefault="00D94E34" w:rsidP="00283095">
      <w:pPr>
        <w:pStyle w:val="ListParagraph"/>
        <w:numPr>
          <w:ilvl w:val="0"/>
          <w:numId w:val="7"/>
        </w:numPr>
        <w:spacing w:line="276" w:lineRule="auto"/>
        <w:jc w:val="both"/>
      </w:pPr>
      <w:r>
        <w:lastRenderedPageBreak/>
        <w:t xml:space="preserve">Să se realizeze subprogramul </w:t>
      </w:r>
      <w:r>
        <w:rPr>
          <w:b/>
          <w:i/>
        </w:rPr>
        <w:t>ordon</w:t>
      </w:r>
      <w:r>
        <w:t>, care primeşte ca parametri:</w:t>
      </w:r>
    </w:p>
    <w:p w:rsidR="00D94E34" w:rsidRDefault="00D94E34" w:rsidP="00D94E34">
      <w:pPr>
        <w:pStyle w:val="ListParagraph"/>
        <w:numPr>
          <w:ilvl w:val="0"/>
          <w:numId w:val="6"/>
        </w:numPr>
        <w:spacing w:line="276" w:lineRule="auto"/>
        <w:jc w:val="both"/>
      </w:pPr>
      <w:r>
        <w:t xml:space="preserve">un vector </w:t>
      </w:r>
      <w:r w:rsidRPr="000019F1">
        <w:rPr>
          <w:b/>
          <w:i/>
        </w:rPr>
        <w:t>v</w:t>
      </w:r>
      <w:r>
        <w:t xml:space="preserve"> de numere întregi;</w:t>
      </w:r>
    </w:p>
    <w:p w:rsidR="00D94E34" w:rsidRDefault="00D94E34" w:rsidP="00D94E34">
      <w:pPr>
        <w:pStyle w:val="ListParagraph"/>
        <w:numPr>
          <w:ilvl w:val="0"/>
          <w:numId w:val="6"/>
        </w:numPr>
        <w:spacing w:line="276" w:lineRule="auto"/>
        <w:jc w:val="both"/>
      </w:pPr>
      <w:r>
        <w:t xml:space="preserve">un număr natural </w:t>
      </w:r>
      <w:r w:rsidRPr="000019F1">
        <w:rPr>
          <w:b/>
          <w:i/>
        </w:rPr>
        <w:t>n</w:t>
      </w:r>
      <w:r>
        <w:t xml:space="preserve">, reprezentând numărul de elemente ale vectorului </w:t>
      </w:r>
      <w:r w:rsidRPr="000019F1">
        <w:rPr>
          <w:b/>
          <w:i/>
        </w:rPr>
        <w:t>v</w:t>
      </w:r>
      <w:r>
        <w:t>;</w:t>
      </w:r>
    </w:p>
    <w:p w:rsidR="00D94E34" w:rsidRDefault="00D94E34" w:rsidP="00D94E34">
      <w:pPr>
        <w:pStyle w:val="ListParagraph"/>
        <w:jc w:val="both"/>
      </w:pPr>
      <w:r>
        <w:t xml:space="preserve">Subprogramul returnează doi vectori, </w:t>
      </w:r>
      <w:r w:rsidRPr="00A826F9">
        <w:rPr>
          <w:b/>
          <w:i/>
        </w:rPr>
        <w:t>a</w:t>
      </w:r>
      <w:r>
        <w:t xml:space="preserve"> şi </w:t>
      </w:r>
      <w:r w:rsidRPr="00A826F9">
        <w:rPr>
          <w:b/>
          <w:i/>
        </w:rPr>
        <w:t>b</w:t>
      </w:r>
      <w:r>
        <w:t xml:space="preserve">, conţinând vectorul v ordonat crescător, respectiv descrescător; vectorii </w:t>
      </w:r>
      <w:r w:rsidR="00E55F11" w:rsidRPr="00E55F11">
        <w:rPr>
          <w:b/>
          <w:i/>
        </w:rPr>
        <w:t>a</w:t>
      </w:r>
      <w:r w:rsidR="00E55F11">
        <w:t xml:space="preserve">, </w:t>
      </w:r>
      <w:r w:rsidR="00E55F11" w:rsidRPr="00E55F11">
        <w:rPr>
          <w:b/>
          <w:i/>
        </w:rPr>
        <w:t>b</w:t>
      </w:r>
      <w:r w:rsidR="00E55F11">
        <w:t xml:space="preserve">, </w:t>
      </w:r>
      <w:r w:rsidRPr="00A826F9">
        <w:rPr>
          <w:b/>
          <w:i/>
        </w:rPr>
        <w:t>v</w:t>
      </w:r>
      <w:r>
        <w:t xml:space="preserve"> </w:t>
      </w:r>
      <w:r w:rsidRPr="00A826F9">
        <w:rPr>
          <w:b/>
          <w:i/>
        </w:rPr>
        <w:t>NU</w:t>
      </w:r>
      <w:r>
        <w:t xml:space="preserve"> sunt variabile globale</w:t>
      </w:r>
    </w:p>
    <w:p w:rsidR="00D94E34" w:rsidRPr="000019F1" w:rsidRDefault="00D94E34" w:rsidP="00D94E34">
      <w:pPr>
        <w:jc w:val="both"/>
      </w:pPr>
    </w:p>
    <w:p w:rsidR="00D94E34" w:rsidRDefault="00D94E34" w:rsidP="00283095">
      <w:pPr>
        <w:pStyle w:val="ListParagraph"/>
        <w:numPr>
          <w:ilvl w:val="0"/>
          <w:numId w:val="7"/>
        </w:numPr>
        <w:spacing w:line="276" w:lineRule="auto"/>
        <w:jc w:val="both"/>
      </w:pPr>
      <w:r w:rsidRPr="00214CDA">
        <w:t xml:space="preserve">Să se </w:t>
      </w:r>
      <w:r>
        <w:t>realizeze subprogramul</w:t>
      </w:r>
      <w:r w:rsidRPr="00214CDA">
        <w:t xml:space="preserve"> </w:t>
      </w:r>
      <w:r>
        <w:rPr>
          <w:b/>
          <w:i/>
        </w:rPr>
        <w:t>doivect</w:t>
      </w:r>
      <w:r>
        <w:t>, care primeşte ca parametri:</w:t>
      </w:r>
    </w:p>
    <w:p w:rsidR="00D94E34" w:rsidRDefault="00D94E34" w:rsidP="00D94E34">
      <w:pPr>
        <w:pStyle w:val="ListParagraph"/>
        <w:numPr>
          <w:ilvl w:val="0"/>
          <w:numId w:val="6"/>
        </w:numPr>
        <w:spacing w:line="276" w:lineRule="auto"/>
        <w:jc w:val="both"/>
      </w:pPr>
      <w:r>
        <w:t xml:space="preserve">un vector </w:t>
      </w:r>
      <w:r w:rsidRPr="000019F1">
        <w:rPr>
          <w:b/>
          <w:i/>
        </w:rPr>
        <w:t>v</w:t>
      </w:r>
      <w:r>
        <w:t xml:space="preserve"> de numere întregi;</w:t>
      </w:r>
    </w:p>
    <w:p w:rsidR="00D94E34" w:rsidRDefault="00D94E34" w:rsidP="00D94E34">
      <w:pPr>
        <w:pStyle w:val="ListParagraph"/>
        <w:numPr>
          <w:ilvl w:val="0"/>
          <w:numId w:val="6"/>
        </w:numPr>
        <w:spacing w:line="276" w:lineRule="auto"/>
        <w:jc w:val="both"/>
      </w:pPr>
      <w:r>
        <w:t xml:space="preserve">un număr natural </w:t>
      </w:r>
      <w:r w:rsidRPr="000019F1">
        <w:rPr>
          <w:b/>
          <w:i/>
        </w:rPr>
        <w:t>n</w:t>
      </w:r>
      <w:r>
        <w:t xml:space="preserve">, reprezentând numărul de elemente ale vectorului </w:t>
      </w:r>
      <w:r w:rsidRPr="000019F1">
        <w:rPr>
          <w:b/>
          <w:i/>
        </w:rPr>
        <w:t>v</w:t>
      </w:r>
      <w:r>
        <w:t>;</w:t>
      </w:r>
    </w:p>
    <w:p w:rsidR="00D94E34" w:rsidRDefault="00D94E34" w:rsidP="00D94E34">
      <w:pPr>
        <w:pStyle w:val="ListParagraph"/>
        <w:numPr>
          <w:ilvl w:val="0"/>
          <w:numId w:val="6"/>
        </w:numPr>
        <w:spacing w:line="276" w:lineRule="auto"/>
        <w:jc w:val="both"/>
      </w:pPr>
      <w:r>
        <w:t xml:space="preserve">un vector </w:t>
      </w:r>
      <w:r>
        <w:rPr>
          <w:b/>
          <w:i/>
        </w:rPr>
        <w:t xml:space="preserve">w </w:t>
      </w:r>
      <w:r>
        <w:t>de numere întregi;</w:t>
      </w:r>
    </w:p>
    <w:p w:rsidR="00D94E34" w:rsidRDefault="00D94E34" w:rsidP="00D94E34">
      <w:pPr>
        <w:pStyle w:val="ListParagraph"/>
        <w:numPr>
          <w:ilvl w:val="0"/>
          <w:numId w:val="6"/>
        </w:numPr>
        <w:spacing w:line="276" w:lineRule="auto"/>
        <w:jc w:val="both"/>
      </w:pPr>
      <w:r>
        <w:t xml:space="preserve">un număr natural </w:t>
      </w:r>
      <w:r>
        <w:rPr>
          <w:b/>
          <w:i/>
        </w:rPr>
        <w:t>m</w:t>
      </w:r>
      <w:r>
        <w:t xml:space="preserve">, reprezentând numărul de elemente ale vectorului </w:t>
      </w:r>
      <w:r>
        <w:rPr>
          <w:b/>
          <w:i/>
        </w:rPr>
        <w:t>w</w:t>
      </w:r>
      <w:r>
        <w:t>.</w:t>
      </w:r>
    </w:p>
    <w:p w:rsidR="009806FC" w:rsidRPr="00E55F11" w:rsidRDefault="00D94E34" w:rsidP="00283095">
      <w:pPr>
        <w:ind w:left="720"/>
        <w:jc w:val="both"/>
      </w:pPr>
      <w:r>
        <w:t xml:space="preserve">Subprogramul </w:t>
      </w:r>
      <w:r w:rsidR="00E55F11">
        <w:t xml:space="preserve">returnează un vector a, cuprinzând </w:t>
      </w:r>
      <w:r>
        <w:t xml:space="preserve">elementele comune din vectorii </w:t>
      </w:r>
      <w:r w:rsidRPr="00914975">
        <w:rPr>
          <w:b/>
          <w:i/>
        </w:rPr>
        <w:t>v</w:t>
      </w:r>
      <w:r>
        <w:t xml:space="preserve"> şi </w:t>
      </w:r>
      <w:r w:rsidRPr="00914975">
        <w:rPr>
          <w:b/>
          <w:i/>
        </w:rPr>
        <w:t>w</w:t>
      </w:r>
      <w:r w:rsidR="00E55F11">
        <w:rPr>
          <w:b/>
          <w:i/>
        </w:rPr>
        <w:t>.</w:t>
      </w:r>
      <w:r w:rsidR="00E55F11">
        <w:t xml:space="preserve"> V</w:t>
      </w:r>
      <w:r w:rsidR="00E55F11">
        <w:t xml:space="preserve">ectorii </w:t>
      </w:r>
      <w:r w:rsidR="00E55F11">
        <w:rPr>
          <w:b/>
          <w:i/>
        </w:rPr>
        <w:t>v</w:t>
      </w:r>
      <w:r w:rsidR="00E55F11">
        <w:t xml:space="preserve">, </w:t>
      </w:r>
      <w:r w:rsidR="00E55F11">
        <w:rPr>
          <w:b/>
          <w:i/>
        </w:rPr>
        <w:t>w</w:t>
      </w:r>
      <w:r w:rsidR="00E55F11">
        <w:t xml:space="preserve">, </w:t>
      </w:r>
      <w:r w:rsidR="00E55F11">
        <w:t xml:space="preserve">şi </w:t>
      </w:r>
      <w:bookmarkStart w:id="5" w:name="_GoBack"/>
      <w:bookmarkEnd w:id="5"/>
      <w:r w:rsidR="00E55F11">
        <w:rPr>
          <w:b/>
          <w:i/>
        </w:rPr>
        <w:t>a</w:t>
      </w:r>
      <w:r w:rsidR="00E55F11">
        <w:t xml:space="preserve"> </w:t>
      </w:r>
      <w:r w:rsidR="00E55F11" w:rsidRPr="00A826F9">
        <w:rPr>
          <w:b/>
          <w:i/>
        </w:rPr>
        <w:t>NU</w:t>
      </w:r>
      <w:r w:rsidR="00E55F11">
        <w:t xml:space="preserve"> sunt variabile globale</w:t>
      </w:r>
    </w:p>
    <w:sectPr w:rsidR="009806FC" w:rsidRPr="00E55F11" w:rsidSect="00A76CB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B15"/>
    <w:multiLevelType w:val="hybridMultilevel"/>
    <w:tmpl w:val="80301AE0"/>
    <w:lvl w:ilvl="0" w:tplc="A9605A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8A4420"/>
    <w:multiLevelType w:val="hybridMultilevel"/>
    <w:tmpl w:val="73945D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0E698A"/>
    <w:multiLevelType w:val="hybridMultilevel"/>
    <w:tmpl w:val="BD8C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650AE"/>
    <w:multiLevelType w:val="multilevel"/>
    <w:tmpl w:val="7AF228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4311F7F"/>
    <w:multiLevelType w:val="multilevel"/>
    <w:tmpl w:val="EFBA4498"/>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nsid w:val="66B50BB6"/>
    <w:multiLevelType w:val="hybridMultilevel"/>
    <w:tmpl w:val="13589EE0"/>
    <w:lvl w:ilvl="0" w:tplc="A6A0C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E14F9C"/>
    <w:multiLevelType w:val="hybridMultilevel"/>
    <w:tmpl w:val="97C019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23"/>
    <w:rsid w:val="000F31C2"/>
    <w:rsid w:val="0025061F"/>
    <w:rsid w:val="00265DC0"/>
    <w:rsid w:val="00283095"/>
    <w:rsid w:val="00335B05"/>
    <w:rsid w:val="00342F65"/>
    <w:rsid w:val="003B507C"/>
    <w:rsid w:val="00451C19"/>
    <w:rsid w:val="005B3F26"/>
    <w:rsid w:val="00696123"/>
    <w:rsid w:val="006B6F22"/>
    <w:rsid w:val="00801FBC"/>
    <w:rsid w:val="00807CA5"/>
    <w:rsid w:val="009806FC"/>
    <w:rsid w:val="009C6BDF"/>
    <w:rsid w:val="00A76CB7"/>
    <w:rsid w:val="00AD52DC"/>
    <w:rsid w:val="00BB3799"/>
    <w:rsid w:val="00CB4E16"/>
    <w:rsid w:val="00D94E34"/>
    <w:rsid w:val="00E55F11"/>
    <w:rsid w:val="00FF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696123"/>
  </w:style>
  <w:style w:type="character" w:customStyle="1" w:styleId="l6">
    <w:name w:val="l6"/>
    <w:basedOn w:val="DefaultParagraphFont"/>
    <w:rsid w:val="00696123"/>
  </w:style>
  <w:style w:type="character" w:customStyle="1" w:styleId="l7">
    <w:name w:val="l7"/>
    <w:basedOn w:val="DefaultParagraphFont"/>
    <w:rsid w:val="00696123"/>
  </w:style>
  <w:style w:type="character" w:customStyle="1" w:styleId="l8">
    <w:name w:val="l8"/>
    <w:basedOn w:val="DefaultParagraphFont"/>
    <w:rsid w:val="00696123"/>
  </w:style>
  <w:style w:type="character" w:customStyle="1" w:styleId="l">
    <w:name w:val="l"/>
    <w:basedOn w:val="DefaultParagraphFont"/>
    <w:rsid w:val="00696123"/>
  </w:style>
  <w:style w:type="paragraph" w:styleId="ListParagraph">
    <w:name w:val="List Paragraph"/>
    <w:basedOn w:val="Normal"/>
    <w:uiPriority w:val="34"/>
    <w:qFormat/>
    <w:rsid w:val="00696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696123"/>
  </w:style>
  <w:style w:type="character" w:customStyle="1" w:styleId="l6">
    <w:name w:val="l6"/>
    <w:basedOn w:val="DefaultParagraphFont"/>
    <w:rsid w:val="00696123"/>
  </w:style>
  <w:style w:type="character" w:customStyle="1" w:styleId="l7">
    <w:name w:val="l7"/>
    <w:basedOn w:val="DefaultParagraphFont"/>
    <w:rsid w:val="00696123"/>
  </w:style>
  <w:style w:type="character" w:customStyle="1" w:styleId="l8">
    <w:name w:val="l8"/>
    <w:basedOn w:val="DefaultParagraphFont"/>
    <w:rsid w:val="00696123"/>
  </w:style>
  <w:style w:type="character" w:customStyle="1" w:styleId="l">
    <w:name w:val="l"/>
    <w:basedOn w:val="DefaultParagraphFont"/>
    <w:rsid w:val="00696123"/>
  </w:style>
  <w:style w:type="paragraph" w:styleId="ListParagraph">
    <w:name w:val="List Paragraph"/>
    <w:basedOn w:val="Normal"/>
    <w:uiPriority w:val="34"/>
    <w:qFormat/>
    <w:rsid w:val="0069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DanStefan</dc:creator>
  <cp:lastModifiedBy>DanStefan</cp:lastModifiedBy>
  <cp:revision>8</cp:revision>
  <dcterms:created xsi:type="dcterms:W3CDTF">2016-04-10T09:28:00Z</dcterms:created>
  <dcterms:modified xsi:type="dcterms:W3CDTF">2016-04-11T17:59:00Z</dcterms:modified>
</cp:coreProperties>
</file>